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405A" w14:textId="69C49021" w:rsidR="004D4249" w:rsidRDefault="00864224" w:rsidP="008417CF">
      <w:pPr>
        <w:pStyle w:val="H1-MainHeadingwithLine"/>
        <w:spacing w:before="120"/>
      </w:pPr>
      <w:r>
        <w:t xml:space="preserve">Advertisement </w:t>
      </w:r>
      <w:r w:rsidRPr="00824815">
        <w:t>Content</w:t>
      </w:r>
    </w:p>
    <w:p w14:paraId="52B68322" w14:textId="3D96835B" w:rsidR="00301DAD" w:rsidRDefault="005A1808" w:rsidP="002E416F">
      <w:pPr>
        <w:pStyle w:val="H2-SubHeading"/>
        <w:jc w:val="both"/>
        <w:rPr>
          <w:rStyle w:val="H3-TextHeading"/>
          <w:rFonts w:asciiTheme="minorHAnsi" w:hAnsiTheme="minorHAnsi"/>
          <w:bCs w:val="0"/>
          <w:color w:val="000000"/>
          <w:spacing w:val="-6"/>
        </w:rPr>
      </w:pPr>
      <w:r w:rsidRPr="002E416F">
        <w:rPr>
          <w:rStyle w:val="H3-TextHeading"/>
          <w:rFonts w:asciiTheme="minorHAnsi" w:hAnsiTheme="minorHAnsi"/>
          <w:bCs w:val="0"/>
          <w:color w:val="000000"/>
          <w:spacing w:val="-6"/>
        </w:rPr>
        <w:t xml:space="preserve">The University of Waterloo seeks a Chief Human Resources Officer (CHRO) who will play a key role in strategic planning and provide high-level vision and </w:t>
      </w:r>
      <w:r w:rsidR="0052498E">
        <w:rPr>
          <w:rStyle w:val="H3-TextHeading"/>
          <w:rFonts w:asciiTheme="minorHAnsi" w:hAnsiTheme="minorHAnsi"/>
          <w:bCs w:val="0"/>
          <w:color w:val="000000"/>
          <w:spacing w:val="-6"/>
        </w:rPr>
        <w:t xml:space="preserve">human resources </w:t>
      </w:r>
      <w:r w:rsidRPr="002E416F">
        <w:rPr>
          <w:rStyle w:val="H3-TextHeading"/>
          <w:rFonts w:asciiTheme="minorHAnsi" w:hAnsiTheme="minorHAnsi"/>
          <w:bCs w:val="0"/>
          <w:color w:val="000000"/>
          <w:spacing w:val="-6"/>
        </w:rPr>
        <w:t xml:space="preserve">leadership in service to </w:t>
      </w:r>
      <w:r w:rsidR="00423DE2">
        <w:rPr>
          <w:rStyle w:val="H3-TextHeading"/>
          <w:rFonts w:asciiTheme="minorHAnsi" w:hAnsiTheme="minorHAnsi"/>
          <w:bCs w:val="0"/>
          <w:color w:val="000000"/>
          <w:spacing w:val="-6"/>
        </w:rPr>
        <w:t>Waterloo’</w:t>
      </w:r>
      <w:r w:rsidR="001A4503">
        <w:rPr>
          <w:rStyle w:val="H3-TextHeading"/>
          <w:rFonts w:asciiTheme="minorHAnsi" w:hAnsiTheme="minorHAnsi"/>
          <w:bCs w:val="0"/>
          <w:color w:val="000000"/>
          <w:spacing w:val="-6"/>
        </w:rPr>
        <w:t>s</w:t>
      </w:r>
      <w:r w:rsidRPr="002E416F">
        <w:rPr>
          <w:rStyle w:val="H3-TextHeading"/>
          <w:rFonts w:asciiTheme="minorHAnsi" w:hAnsiTheme="minorHAnsi"/>
          <w:bCs w:val="0"/>
          <w:color w:val="000000"/>
          <w:spacing w:val="-6"/>
        </w:rPr>
        <w:t xml:space="preserve"> mission.</w:t>
      </w:r>
    </w:p>
    <w:p w14:paraId="60B28083" w14:textId="523A0D74" w:rsidR="00D627F3" w:rsidRPr="00772FAA" w:rsidRDefault="00843D5C" w:rsidP="00301DAD">
      <w:pPr>
        <w:pStyle w:val="H2-SubHeading"/>
        <w:spacing w:before="120"/>
        <w:jc w:val="both"/>
        <w:rPr>
          <w:rStyle w:val="H3-TextHeading"/>
          <w:rFonts w:asciiTheme="minorHAnsi" w:hAnsiTheme="minorHAnsi"/>
          <w:bCs w:val="0"/>
          <w:color w:val="auto"/>
          <w:spacing w:val="-6"/>
        </w:rPr>
      </w:pPr>
      <w:r w:rsidRPr="00772FAA">
        <w:rPr>
          <w:rStyle w:val="H3-TextHeading"/>
          <w:rFonts w:asciiTheme="minorHAnsi" w:hAnsiTheme="minorHAnsi"/>
          <w:bCs w:val="0"/>
          <w:color w:val="auto"/>
          <w:spacing w:val="-6"/>
        </w:rPr>
        <w:t>In 1957, Waterloo opened its doors to 74 engineering students with co-operative education as its cornerstone. Toda</w:t>
      </w:r>
      <w:r w:rsidR="00772FAA" w:rsidRPr="00772FAA">
        <w:rPr>
          <w:rStyle w:val="H3-TextHeading"/>
          <w:rFonts w:asciiTheme="minorHAnsi" w:hAnsiTheme="minorHAnsi"/>
          <w:bCs w:val="0"/>
          <w:color w:val="auto"/>
          <w:spacing w:val="-6"/>
        </w:rPr>
        <w:t>y Waterloo i</w:t>
      </w:r>
      <w:r w:rsidR="004C03A9" w:rsidRPr="00772FAA">
        <w:rPr>
          <w:rStyle w:val="H3-TextHeading"/>
          <w:rFonts w:asciiTheme="minorHAnsi" w:hAnsiTheme="minorHAnsi"/>
          <w:bCs w:val="0"/>
          <w:color w:val="auto"/>
          <w:spacing w:val="-6"/>
        </w:rPr>
        <w:t xml:space="preserve">s </w:t>
      </w:r>
      <w:r w:rsidR="00E437AE" w:rsidRPr="00772FAA">
        <w:rPr>
          <w:rStyle w:val="H3-TextHeading"/>
          <w:rFonts w:asciiTheme="minorHAnsi" w:hAnsiTheme="minorHAnsi"/>
          <w:bCs w:val="0"/>
          <w:color w:val="auto"/>
          <w:spacing w:val="-6"/>
        </w:rPr>
        <w:t xml:space="preserve">the number one University </w:t>
      </w:r>
      <w:r w:rsidR="002E416F" w:rsidRPr="00772FAA">
        <w:rPr>
          <w:rStyle w:val="H3-TextHeading"/>
          <w:rFonts w:asciiTheme="minorHAnsi" w:hAnsiTheme="minorHAnsi"/>
          <w:bCs w:val="0"/>
          <w:color w:val="auto"/>
          <w:spacing w:val="-6"/>
        </w:rPr>
        <w:t>in Canada for experiential learning and employer-student connections</w:t>
      </w:r>
      <w:r w:rsidR="006D2090" w:rsidRPr="00772FAA">
        <w:rPr>
          <w:rStyle w:val="H3-TextHeading"/>
          <w:rFonts w:asciiTheme="minorHAnsi" w:hAnsiTheme="minorHAnsi"/>
          <w:bCs w:val="0"/>
          <w:color w:val="auto"/>
          <w:spacing w:val="-6"/>
        </w:rPr>
        <w:t>,</w:t>
      </w:r>
      <w:r w:rsidR="002E416F" w:rsidRPr="00772FAA">
        <w:rPr>
          <w:rStyle w:val="H3-TextHeading"/>
          <w:rFonts w:asciiTheme="minorHAnsi" w:hAnsiTheme="minorHAnsi"/>
          <w:bCs w:val="0"/>
          <w:color w:val="auto"/>
          <w:spacing w:val="-6"/>
        </w:rPr>
        <w:t xml:space="preserve"> with more than 42,000 students attending each year</w:t>
      </w:r>
      <w:r w:rsidR="00772FAA" w:rsidRPr="00772FAA">
        <w:rPr>
          <w:rStyle w:val="H3-TextHeading"/>
          <w:rFonts w:asciiTheme="minorHAnsi" w:hAnsiTheme="minorHAnsi"/>
          <w:bCs w:val="0"/>
          <w:color w:val="auto"/>
          <w:spacing w:val="-6"/>
        </w:rPr>
        <w:t xml:space="preserve"> and</w:t>
      </w:r>
      <w:r w:rsidR="004C03A9" w:rsidRPr="00772FAA">
        <w:rPr>
          <w:rStyle w:val="H3-TextHeading"/>
          <w:rFonts w:asciiTheme="minorHAnsi" w:hAnsiTheme="minorHAnsi"/>
          <w:bCs w:val="0"/>
          <w:color w:val="auto"/>
          <w:spacing w:val="-6"/>
        </w:rPr>
        <w:t xml:space="preserve"> </w:t>
      </w:r>
      <w:r w:rsidR="002E416F" w:rsidRPr="00772FAA">
        <w:rPr>
          <w:rStyle w:val="H3-TextHeading"/>
          <w:rFonts w:asciiTheme="minorHAnsi" w:hAnsiTheme="minorHAnsi"/>
          <w:bCs w:val="0"/>
          <w:color w:val="auto"/>
          <w:spacing w:val="-6"/>
        </w:rPr>
        <w:t xml:space="preserve">home to the world’s largest post-secondary co-operative education </w:t>
      </w:r>
      <w:r w:rsidR="00EE7293" w:rsidRPr="00772FAA">
        <w:rPr>
          <w:rStyle w:val="H3-TextHeading"/>
          <w:rFonts w:asciiTheme="minorHAnsi" w:hAnsiTheme="minorHAnsi"/>
          <w:bCs w:val="0"/>
          <w:color w:val="auto"/>
          <w:spacing w:val="-6"/>
        </w:rPr>
        <w:t>program</w:t>
      </w:r>
      <w:r w:rsidR="00772FAA" w:rsidRPr="00772FAA">
        <w:rPr>
          <w:rStyle w:val="H3-TextHeading"/>
          <w:rFonts w:asciiTheme="minorHAnsi" w:hAnsiTheme="minorHAnsi"/>
          <w:bCs w:val="0"/>
          <w:color w:val="auto"/>
          <w:spacing w:val="-6"/>
        </w:rPr>
        <w:t xml:space="preserve">, </w:t>
      </w:r>
      <w:r w:rsidR="002E416F" w:rsidRPr="00772FAA">
        <w:rPr>
          <w:rStyle w:val="H3-TextHeading"/>
          <w:rFonts w:asciiTheme="minorHAnsi" w:hAnsiTheme="minorHAnsi"/>
          <w:bCs w:val="0"/>
          <w:color w:val="auto"/>
          <w:spacing w:val="-6"/>
        </w:rPr>
        <w:t>embrac</w:t>
      </w:r>
      <w:r w:rsidR="00772FAA" w:rsidRPr="00772FAA">
        <w:rPr>
          <w:rStyle w:val="H3-TextHeading"/>
          <w:rFonts w:asciiTheme="minorHAnsi" w:hAnsiTheme="minorHAnsi"/>
          <w:bCs w:val="0"/>
          <w:color w:val="auto"/>
          <w:spacing w:val="-6"/>
        </w:rPr>
        <w:t xml:space="preserve">ing </w:t>
      </w:r>
      <w:r w:rsidR="002E416F" w:rsidRPr="00772FAA">
        <w:rPr>
          <w:rStyle w:val="H3-TextHeading"/>
          <w:rFonts w:asciiTheme="minorHAnsi" w:hAnsiTheme="minorHAnsi"/>
          <w:bCs w:val="0"/>
          <w:color w:val="auto"/>
          <w:spacing w:val="-6"/>
        </w:rPr>
        <w:t xml:space="preserve">its connections to the world </w:t>
      </w:r>
      <w:r w:rsidR="002931DF" w:rsidRPr="00772FAA">
        <w:rPr>
          <w:rStyle w:val="H3-TextHeading"/>
          <w:rFonts w:asciiTheme="minorHAnsi" w:hAnsiTheme="minorHAnsi"/>
          <w:bCs w:val="0"/>
          <w:color w:val="auto"/>
          <w:spacing w:val="-6"/>
        </w:rPr>
        <w:t>while encouraging</w:t>
      </w:r>
      <w:r w:rsidR="002E416F" w:rsidRPr="00772FAA">
        <w:rPr>
          <w:rStyle w:val="H3-TextHeading"/>
          <w:rFonts w:asciiTheme="minorHAnsi" w:hAnsiTheme="minorHAnsi"/>
          <w:bCs w:val="0"/>
          <w:color w:val="auto"/>
          <w:spacing w:val="-6"/>
        </w:rPr>
        <w:t xml:space="preserve"> enterprising partnerships in learning, research, and commercialization.</w:t>
      </w:r>
      <w:r w:rsidR="00F12763" w:rsidRPr="00772FAA">
        <w:rPr>
          <w:rStyle w:val="H3-TextHeading"/>
          <w:rFonts w:asciiTheme="minorHAnsi" w:hAnsiTheme="minorHAnsi"/>
          <w:bCs w:val="0"/>
          <w:color w:val="auto"/>
          <w:spacing w:val="-6"/>
        </w:rPr>
        <w:t xml:space="preserve"> With a global network spanning more than 220,000 alumni in 151 countries, Waterloo attracts world-class scholars including a Nobel Laureate, leads in providing work-integrated learning opportunities with 7,100+ active co-op employers and fosters an entrepreneurial spirit that’s created 5,000+ jobs through Velocity alone, Canada’s most productive start-up incubator by private investment.</w:t>
      </w:r>
    </w:p>
    <w:p w14:paraId="03EBACB3" w14:textId="3A584DEE" w:rsidR="00F95152" w:rsidRDefault="00F95152" w:rsidP="00F95152">
      <w:pPr>
        <w:pStyle w:val="BodyText"/>
        <w:rPr>
          <w:color w:val="auto"/>
        </w:rPr>
      </w:pPr>
      <w:r w:rsidRPr="00772FAA">
        <w:rPr>
          <w:color w:val="auto"/>
        </w:rPr>
        <w:t>For the last 30 years, Waterloo has consistently ranked highest as Canada’s most innovative university by Maclean’s magazine. Strategically located in the innovation and disruption hub of Canada, the Toronto-Waterloo innovation corridor, Waterloo is part of a network of 15,000 tech companies, 200,000 tech workers, and 5,200 tech start-ups within a 112 km region that represents the second largest technology cluster in North America.</w:t>
      </w:r>
    </w:p>
    <w:p w14:paraId="10DB9EC3" w14:textId="1AFA99C0" w:rsidR="00772FAA" w:rsidRPr="00772FAA" w:rsidRDefault="00772FAA" w:rsidP="00772FAA">
      <w:pPr>
        <w:pStyle w:val="H2-SubHeading"/>
        <w:spacing w:before="120"/>
        <w:jc w:val="both"/>
        <w:rPr>
          <w:rStyle w:val="H3-TextHeading"/>
          <w:rFonts w:asciiTheme="minorHAnsi" w:hAnsiTheme="minorHAnsi"/>
          <w:bCs w:val="0"/>
          <w:color w:val="auto"/>
          <w:spacing w:val="-6"/>
        </w:rPr>
      </w:pPr>
      <w:r w:rsidRPr="00772FAA">
        <w:rPr>
          <w:rStyle w:val="H3-TextHeading"/>
          <w:rFonts w:asciiTheme="minorHAnsi" w:hAnsiTheme="minorHAnsi"/>
          <w:bCs w:val="0"/>
          <w:color w:val="auto"/>
          <w:spacing w:val="-6"/>
        </w:rPr>
        <w:t>With campuses</w:t>
      </w:r>
      <w:r w:rsidR="00EF4218">
        <w:rPr>
          <w:rStyle w:val="H3-TextHeading"/>
          <w:rFonts w:asciiTheme="minorHAnsi" w:hAnsiTheme="minorHAnsi"/>
          <w:bCs w:val="0"/>
          <w:color w:val="auto"/>
          <w:spacing w:val="-6"/>
        </w:rPr>
        <w:t>,</w:t>
      </w:r>
      <w:r w:rsidRPr="00772FAA">
        <w:rPr>
          <w:rStyle w:val="H3-TextHeading"/>
          <w:rFonts w:asciiTheme="minorHAnsi" w:hAnsiTheme="minorHAnsi"/>
          <w:bCs w:val="0"/>
          <w:color w:val="auto"/>
          <w:spacing w:val="-6"/>
        </w:rPr>
        <w:t xml:space="preserve"> education centres, and academic partnerships spanning the globe, Waterloo is shaping the future of the planet. </w:t>
      </w:r>
      <w:r w:rsidR="00EF4218">
        <w:rPr>
          <w:rStyle w:val="H3-TextHeading"/>
          <w:rFonts w:asciiTheme="minorHAnsi" w:hAnsiTheme="minorHAnsi"/>
          <w:bCs w:val="0"/>
          <w:color w:val="auto"/>
          <w:spacing w:val="-6"/>
        </w:rPr>
        <w:t>Waterloo</w:t>
      </w:r>
      <w:r w:rsidRPr="00772FAA">
        <w:rPr>
          <w:rStyle w:val="H3-TextHeading"/>
          <w:rFonts w:asciiTheme="minorHAnsi" w:hAnsiTheme="minorHAnsi"/>
          <w:bCs w:val="0"/>
          <w:color w:val="auto"/>
          <w:spacing w:val="-6"/>
        </w:rPr>
        <w:t xml:space="preserve"> has developed a reputation for the excellence and relevance of its undergraduate and graduate education, delivered through six faculties: arts, engineering, environment, health, mathematics, and science. Waterloo continues to spur innovation to solve problems on a global scale.</w:t>
      </w:r>
    </w:p>
    <w:p w14:paraId="33E6ADC9" w14:textId="7BA9B28E" w:rsidR="00692648" w:rsidRPr="002E416F" w:rsidRDefault="00692648" w:rsidP="00692648">
      <w:pPr>
        <w:pStyle w:val="H2-SubHeading"/>
        <w:spacing w:before="120"/>
        <w:jc w:val="both"/>
        <w:rPr>
          <w:rStyle w:val="H3-TextHeading"/>
          <w:rFonts w:asciiTheme="minorHAnsi" w:hAnsiTheme="minorHAnsi"/>
          <w:bCs w:val="0"/>
          <w:color w:val="000000"/>
          <w:spacing w:val="-6"/>
        </w:rPr>
      </w:pPr>
      <w:r w:rsidRPr="002E416F">
        <w:rPr>
          <w:rStyle w:val="H3-TextHeading"/>
          <w:rFonts w:asciiTheme="minorHAnsi" w:hAnsiTheme="minorHAnsi"/>
          <w:bCs w:val="0"/>
          <w:color w:val="000000"/>
          <w:spacing w:val="-6"/>
        </w:rPr>
        <w:t xml:space="preserve">Human Resources (HR) at Waterloo works in partnership with the </w:t>
      </w:r>
      <w:r w:rsidR="009B7110">
        <w:rPr>
          <w:rStyle w:val="H3-TextHeading"/>
          <w:rFonts w:asciiTheme="minorHAnsi" w:hAnsiTheme="minorHAnsi"/>
          <w:bCs w:val="0"/>
          <w:color w:val="000000"/>
          <w:spacing w:val="-6"/>
        </w:rPr>
        <w:t>f</w:t>
      </w:r>
      <w:r w:rsidRPr="002E416F">
        <w:rPr>
          <w:rStyle w:val="H3-TextHeading"/>
          <w:rFonts w:asciiTheme="minorHAnsi" w:hAnsiTheme="minorHAnsi"/>
          <w:bCs w:val="0"/>
          <w:color w:val="000000"/>
          <w:spacing w:val="-6"/>
        </w:rPr>
        <w:t xml:space="preserve">aculties and academic support units to serve the human resource needs and strategic goals of the </w:t>
      </w:r>
      <w:r w:rsidR="0042420F">
        <w:rPr>
          <w:rStyle w:val="H3-TextHeading"/>
          <w:rFonts w:asciiTheme="minorHAnsi" w:hAnsiTheme="minorHAnsi"/>
          <w:bCs w:val="0"/>
          <w:color w:val="000000"/>
          <w:spacing w:val="-6"/>
        </w:rPr>
        <w:t xml:space="preserve">Waterloo </w:t>
      </w:r>
      <w:r w:rsidRPr="002E416F">
        <w:rPr>
          <w:rStyle w:val="H3-TextHeading"/>
          <w:rFonts w:asciiTheme="minorHAnsi" w:hAnsiTheme="minorHAnsi"/>
          <w:bCs w:val="0"/>
          <w:color w:val="000000"/>
          <w:spacing w:val="-6"/>
        </w:rPr>
        <w:t xml:space="preserve">community. HR is dedicated to attracting, developing, and retaining an exceptional workforce and promoting a culture of inclusion; providing valued benefits and compensation programs; fostering personal and professional development; and supporting the goals and directions of </w:t>
      </w:r>
      <w:r w:rsidR="0042420F">
        <w:rPr>
          <w:rStyle w:val="H3-TextHeading"/>
          <w:rFonts w:asciiTheme="minorHAnsi" w:hAnsiTheme="minorHAnsi"/>
          <w:bCs w:val="0"/>
          <w:color w:val="000000"/>
          <w:spacing w:val="-6"/>
        </w:rPr>
        <w:t>Waterloo</w:t>
      </w:r>
      <w:r w:rsidRPr="002E416F">
        <w:rPr>
          <w:rStyle w:val="H3-TextHeading"/>
          <w:rFonts w:asciiTheme="minorHAnsi" w:hAnsiTheme="minorHAnsi"/>
          <w:bCs w:val="0"/>
          <w:color w:val="000000"/>
          <w:spacing w:val="-6"/>
        </w:rPr>
        <w:t xml:space="preserve">’s strategic plan. </w:t>
      </w:r>
    </w:p>
    <w:p w14:paraId="6FFFC687" w14:textId="780942DA" w:rsidR="00F5583A" w:rsidRDefault="009D78AD" w:rsidP="00F5583A">
      <w:pPr>
        <w:pStyle w:val="H2-SubHeading"/>
        <w:spacing w:before="120"/>
        <w:jc w:val="both"/>
        <w:rPr>
          <w:rFonts w:asciiTheme="minorHAnsi" w:hAnsiTheme="minorHAnsi"/>
          <w:b w:val="0"/>
          <w:bCs/>
          <w:color w:val="000000"/>
          <w:sz w:val="22"/>
        </w:rPr>
      </w:pPr>
      <w:r>
        <w:rPr>
          <w:rStyle w:val="H3-TextHeading"/>
          <w:rFonts w:asciiTheme="minorHAnsi" w:hAnsiTheme="minorHAnsi"/>
          <w:bCs w:val="0"/>
          <w:color w:val="000000"/>
          <w:spacing w:val="-6"/>
        </w:rPr>
        <w:t xml:space="preserve">The CHRO is a member of the </w:t>
      </w:r>
      <w:r w:rsidR="0042420F">
        <w:rPr>
          <w:rStyle w:val="H3-TextHeading"/>
          <w:rFonts w:asciiTheme="minorHAnsi" w:hAnsiTheme="minorHAnsi"/>
          <w:bCs w:val="0"/>
          <w:color w:val="000000"/>
          <w:spacing w:val="-6"/>
        </w:rPr>
        <w:t>Waterloo</w:t>
      </w:r>
      <w:r>
        <w:rPr>
          <w:rStyle w:val="H3-TextHeading"/>
          <w:rFonts w:asciiTheme="minorHAnsi" w:hAnsiTheme="minorHAnsi"/>
          <w:bCs w:val="0"/>
          <w:color w:val="000000"/>
          <w:spacing w:val="-6"/>
        </w:rPr>
        <w:t>’s Executive Council and reports to</w:t>
      </w:r>
      <w:r w:rsidR="002E416F" w:rsidRPr="002E416F">
        <w:rPr>
          <w:rStyle w:val="H3-TextHeading"/>
          <w:rFonts w:asciiTheme="minorHAnsi" w:hAnsiTheme="minorHAnsi"/>
          <w:bCs w:val="0"/>
          <w:color w:val="000000"/>
          <w:spacing w:val="-6"/>
        </w:rPr>
        <w:t xml:space="preserve"> the Vice-President, Administration and Finance</w:t>
      </w:r>
      <w:r>
        <w:rPr>
          <w:rStyle w:val="H3-TextHeading"/>
          <w:rFonts w:asciiTheme="minorHAnsi" w:hAnsiTheme="minorHAnsi"/>
          <w:bCs w:val="0"/>
          <w:color w:val="000000"/>
          <w:spacing w:val="-6"/>
        </w:rPr>
        <w:t>.</w:t>
      </w:r>
      <w:r w:rsidR="002E416F" w:rsidRPr="002E416F">
        <w:rPr>
          <w:rStyle w:val="H3-TextHeading"/>
          <w:rFonts w:asciiTheme="minorHAnsi" w:hAnsiTheme="minorHAnsi"/>
          <w:bCs w:val="0"/>
          <w:color w:val="000000"/>
          <w:spacing w:val="-6"/>
        </w:rPr>
        <w:t xml:space="preserve"> </w:t>
      </w:r>
      <w:r>
        <w:rPr>
          <w:rStyle w:val="H3-TextHeading"/>
          <w:rFonts w:asciiTheme="minorHAnsi" w:hAnsiTheme="minorHAnsi"/>
          <w:bCs w:val="0"/>
          <w:color w:val="000000"/>
          <w:spacing w:val="-6"/>
        </w:rPr>
        <w:t>T</w:t>
      </w:r>
      <w:r w:rsidR="002E416F" w:rsidRPr="002E416F">
        <w:rPr>
          <w:rStyle w:val="H3-TextHeading"/>
          <w:rFonts w:asciiTheme="minorHAnsi" w:hAnsiTheme="minorHAnsi"/>
          <w:bCs w:val="0"/>
          <w:color w:val="000000"/>
          <w:spacing w:val="-6"/>
        </w:rPr>
        <w:t>he CHRO supports Waterloo’s HR needs through policy development and leadership of service delivery portfolios, ensures compliance with legislation, and provides guidance and counsel to senior leadership regarding a wide range of HR and employee relations issues.</w:t>
      </w:r>
      <w:r w:rsidR="0013258A">
        <w:rPr>
          <w:rStyle w:val="H3-TextHeading"/>
          <w:rFonts w:asciiTheme="minorHAnsi" w:hAnsiTheme="minorHAnsi"/>
          <w:bCs w:val="0"/>
          <w:color w:val="000000"/>
          <w:spacing w:val="-6"/>
        </w:rPr>
        <w:t xml:space="preserve"> </w:t>
      </w:r>
      <w:r w:rsidR="00CF497D">
        <w:rPr>
          <w:rStyle w:val="H3-TextHeading"/>
          <w:rFonts w:asciiTheme="minorHAnsi" w:hAnsiTheme="minorHAnsi"/>
          <w:bCs w:val="0"/>
          <w:color w:val="000000"/>
          <w:spacing w:val="-6"/>
        </w:rPr>
        <w:t xml:space="preserve">The CHRO </w:t>
      </w:r>
      <w:r w:rsidR="007016C1" w:rsidRPr="00CF497D">
        <w:rPr>
          <w:rFonts w:asciiTheme="minorHAnsi" w:hAnsiTheme="minorHAnsi"/>
          <w:b w:val="0"/>
          <w:bCs/>
          <w:color w:val="000000"/>
          <w:sz w:val="22"/>
        </w:rPr>
        <w:t>support</w:t>
      </w:r>
      <w:r w:rsidR="00CF497D">
        <w:rPr>
          <w:rFonts w:asciiTheme="minorHAnsi" w:hAnsiTheme="minorHAnsi"/>
          <w:b w:val="0"/>
          <w:bCs/>
          <w:color w:val="000000"/>
          <w:sz w:val="22"/>
        </w:rPr>
        <w:t>s</w:t>
      </w:r>
      <w:r w:rsidR="007016C1" w:rsidRPr="00CF497D">
        <w:rPr>
          <w:rFonts w:asciiTheme="minorHAnsi" w:hAnsiTheme="minorHAnsi"/>
          <w:b w:val="0"/>
          <w:bCs/>
          <w:color w:val="000000"/>
          <w:sz w:val="22"/>
        </w:rPr>
        <w:t xml:space="preserve"> </w:t>
      </w:r>
      <w:r w:rsidR="00C6332D">
        <w:rPr>
          <w:rFonts w:asciiTheme="minorHAnsi" w:hAnsiTheme="minorHAnsi"/>
          <w:b w:val="0"/>
          <w:bCs/>
          <w:color w:val="000000"/>
          <w:sz w:val="22"/>
        </w:rPr>
        <w:t>Waterloo</w:t>
      </w:r>
      <w:r w:rsidR="007016C1" w:rsidRPr="00CF497D">
        <w:rPr>
          <w:rFonts w:asciiTheme="minorHAnsi" w:hAnsiTheme="minorHAnsi"/>
          <w:b w:val="0"/>
          <w:bCs/>
          <w:color w:val="000000"/>
          <w:sz w:val="22"/>
        </w:rPr>
        <w:t xml:space="preserve">’s strategic plans by translating strategy into practice by </w:t>
      </w:r>
      <w:r w:rsidR="000756D2">
        <w:rPr>
          <w:rFonts w:asciiTheme="minorHAnsi" w:hAnsiTheme="minorHAnsi"/>
          <w:b w:val="0"/>
          <w:bCs/>
          <w:color w:val="000000"/>
          <w:sz w:val="22"/>
        </w:rPr>
        <w:t>attracting and retaining</w:t>
      </w:r>
      <w:r w:rsidR="007016C1" w:rsidRPr="00CF497D">
        <w:rPr>
          <w:rFonts w:asciiTheme="minorHAnsi" w:hAnsiTheme="minorHAnsi"/>
          <w:b w:val="0"/>
          <w:bCs/>
          <w:color w:val="000000"/>
          <w:sz w:val="22"/>
        </w:rPr>
        <w:t xml:space="preserve"> the best talent available, </w:t>
      </w:r>
      <w:r w:rsidR="00036086">
        <w:rPr>
          <w:rFonts w:asciiTheme="minorHAnsi" w:hAnsiTheme="minorHAnsi"/>
          <w:b w:val="0"/>
          <w:bCs/>
          <w:color w:val="000000"/>
          <w:sz w:val="22"/>
        </w:rPr>
        <w:t>enhancing</w:t>
      </w:r>
      <w:r w:rsidR="007016C1" w:rsidRPr="00CF497D">
        <w:rPr>
          <w:rFonts w:asciiTheme="minorHAnsi" w:hAnsiTheme="minorHAnsi"/>
          <w:b w:val="0"/>
          <w:bCs/>
          <w:color w:val="000000"/>
          <w:sz w:val="22"/>
        </w:rPr>
        <w:t xml:space="preserve"> efficiency in systems and processes, and recognizing that employees, through their engagement, development, and leadership, are essential to Waterloo achieving its status as a world-class educational institution.</w:t>
      </w:r>
      <w:r w:rsidR="007016C1" w:rsidRPr="007016C1">
        <w:rPr>
          <w:rFonts w:asciiTheme="minorHAnsi" w:hAnsiTheme="minorHAnsi"/>
          <w:color w:val="000000"/>
          <w:sz w:val="22"/>
        </w:rPr>
        <w:t xml:space="preserve"> </w:t>
      </w:r>
    </w:p>
    <w:p w14:paraId="21EB56AA" w14:textId="6A7307FA" w:rsidR="0063604A" w:rsidRPr="0063604A" w:rsidRDefault="00A21A18" w:rsidP="00F5583A">
      <w:pPr>
        <w:pStyle w:val="H2-SubHeading"/>
        <w:spacing w:before="120"/>
        <w:jc w:val="both"/>
        <w:rPr>
          <w:rFonts w:asciiTheme="minorHAnsi" w:hAnsiTheme="minorHAnsi"/>
          <w:b w:val="0"/>
          <w:color w:val="000000"/>
          <w:sz w:val="22"/>
        </w:rPr>
      </w:pPr>
      <w:r>
        <w:rPr>
          <w:rStyle w:val="H3-TextHeading"/>
          <w:rFonts w:asciiTheme="minorHAnsi" w:hAnsiTheme="minorHAnsi"/>
          <w:bCs w:val="0"/>
          <w:color w:val="000000"/>
          <w:spacing w:val="-6"/>
        </w:rPr>
        <w:t xml:space="preserve">Waterloo champions a culture of curiosity, exploration, risk-taking, entrepreneurship, global </w:t>
      </w:r>
      <w:r w:rsidR="00B030C4">
        <w:rPr>
          <w:rStyle w:val="H3-TextHeading"/>
          <w:rFonts w:asciiTheme="minorHAnsi" w:hAnsiTheme="minorHAnsi"/>
          <w:bCs w:val="0"/>
          <w:color w:val="000000"/>
          <w:spacing w:val="-6"/>
        </w:rPr>
        <w:t>stewardship,</w:t>
      </w:r>
      <w:r>
        <w:rPr>
          <w:rStyle w:val="H3-TextHeading"/>
          <w:rFonts w:asciiTheme="minorHAnsi" w:hAnsiTheme="minorHAnsi"/>
          <w:bCs w:val="0"/>
          <w:color w:val="000000"/>
          <w:spacing w:val="-6"/>
        </w:rPr>
        <w:t xml:space="preserve"> and leadership. </w:t>
      </w:r>
      <w:r w:rsidR="0063604A" w:rsidRPr="0063604A">
        <w:rPr>
          <w:rFonts w:asciiTheme="minorHAnsi" w:hAnsiTheme="minorHAnsi"/>
          <w:b w:val="0"/>
          <w:color w:val="000000"/>
          <w:sz w:val="22"/>
        </w:rPr>
        <w:t>As the ideal candidate, you are a role model in</w:t>
      </w:r>
      <w:r w:rsidR="001C004F">
        <w:rPr>
          <w:rFonts w:asciiTheme="minorHAnsi" w:hAnsiTheme="minorHAnsi"/>
          <w:b w:val="0"/>
          <w:color w:val="000000"/>
          <w:sz w:val="22"/>
        </w:rPr>
        <w:t xml:space="preserve"> championing</w:t>
      </w:r>
      <w:r w:rsidR="0063604A" w:rsidRPr="0063604A">
        <w:rPr>
          <w:rFonts w:asciiTheme="minorHAnsi" w:hAnsiTheme="minorHAnsi"/>
          <w:b w:val="0"/>
          <w:color w:val="000000"/>
          <w:sz w:val="22"/>
        </w:rPr>
        <w:t xml:space="preserve"> leadership, learning and growth and exemplify the values of Waterloo’s unique culture. You are a collaborator who builds mutually beneficial relationships, and you have experience working in a complex environment.</w:t>
      </w:r>
    </w:p>
    <w:p w14:paraId="68064BDD" w14:textId="77777777" w:rsidR="00484CCA" w:rsidRDefault="0063604A" w:rsidP="00484CCA">
      <w:pPr>
        <w:pStyle w:val="H2-SubHeading"/>
        <w:spacing w:before="120"/>
        <w:jc w:val="both"/>
        <w:rPr>
          <w:rFonts w:asciiTheme="minorHAnsi" w:hAnsiTheme="minorHAnsi"/>
          <w:bCs/>
          <w:sz w:val="22"/>
        </w:rPr>
      </w:pPr>
      <w:r w:rsidRPr="0063604A">
        <w:rPr>
          <w:rFonts w:asciiTheme="minorHAnsi" w:hAnsiTheme="minorHAnsi"/>
          <w:bCs/>
          <w:sz w:val="22"/>
        </w:rPr>
        <w:lastRenderedPageBreak/>
        <w:t>Experience and Qualifications</w:t>
      </w:r>
    </w:p>
    <w:p w14:paraId="2EC3D901" w14:textId="477BBEE6" w:rsidR="0063604A" w:rsidRPr="0063604A" w:rsidRDefault="0063604A" w:rsidP="00772FAA">
      <w:pPr>
        <w:pStyle w:val="H2-SubHeading"/>
        <w:numPr>
          <w:ilvl w:val="0"/>
          <w:numId w:val="50"/>
        </w:numPr>
        <w:spacing w:before="120"/>
        <w:ind w:left="714" w:hanging="357"/>
        <w:contextualSpacing/>
        <w:jc w:val="both"/>
        <w:rPr>
          <w:rFonts w:asciiTheme="minorHAnsi" w:hAnsiTheme="minorHAnsi"/>
          <w:b w:val="0"/>
          <w:color w:val="000000"/>
          <w:sz w:val="22"/>
        </w:rPr>
      </w:pPr>
      <w:r w:rsidRPr="0063604A">
        <w:rPr>
          <w:rFonts w:asciiTheme="minorHAnsi" w:hAnsiTheme="minorHAnsi"/>
          <w:b w:val="0"/>
          <w:color w:val="000000"/>
          <w:sz w:val="22"/>
        </w:rPr>
        <w:t xml:space="preserve">A master's degree in </w:t>
      </w:r>
      <w:r w:rsidR="00A81456">
        <w:rPr>
          <w:rFonts w:asciiTheme="minorHAnsi" w:hAnsiTheme="minorHAnsi"/>
          <w:b w:val="0"/>
          <w:color w:val="000000"/>
          <w:sz w:val="22"/>
        </w:rPr>
        <w:t>h</w:t>
      </w:r>
      <w:r w:rsidRPr="0063604A">
        <w:rPr>
          <w:rFonts w:asciiTheme="minorHAnsi" w:hAnsiTheme="minorHAnsi"/>
          <w:b w:val="0"/>
          <w:color w:val="000000"/>
          <w:sz w:val="22"/>
        </w:rPr>
        <w:t xml:space="preserve">uman </w:t>
      </w:r>
      <w:r w:rsidR="00A81456">
        <w:rPr>
          <w:rFonts w:asciiTheme="minorHAnsi" w:hAnsiTheme="minorHAnsi"/>
          <w:b w:val="0"/>
          <w:color w:val="000000"/>
          <w:sz w:val="22"/>
        </w:rPr>
        <w:t>r</w:t>
      </w:r>
      <w:r w:rsidRPr="0063604A">
        <w:rPr>
          <w:rFonts w:asciiTheme="minorHAnsi" w:hAnsiTheme="minorHAnsi"/>
          <w:b w:val="0"/>
          <w:color w:val="000000"/>
          <w:sz w:val="22"/>
        </w:rPr>
        <w:t xml:space="preserve">esources, </w:t>
      </w:r>
      <w:r w:rsidR="00A81456">
        <w:rPr>
          <w:rFonts w:asciiTheme="minorHAnsi" w:hAnsiTheme="minorHAnsi"/>
          <w:b w:val="0"/>
          <w:color w:val="000000"/>
          <w:sz w:val="22"/>
        </w:rPr>
        <w:t>b</w:t>
      </w:r>
      <w:r w:rsidRPr="0063604A">
        <w:rPr>
          <w:rFonts w:asciiTheme="minorHAnsi" w:hAnsiTheme="minorHAnsi"/>
          <w:b w:val="0"/>
          <w:color w:val="000000"/>
          <w:sz w:val="22"/>
        </w:rPr>
        <w:t xml:space="preserve">usiness </w:t>
      </w:r>
      <w:r w:rsidR="00A81456">
        <w:rPr>
          <w:rFonts w:asciiTheme="minorHAnsi" w:hAnsiTheme="minorHAnsi"/>
          <w:b w:val="0"/>
          <w:color w:val="000000"/>
          <w:sz w:val="22"/>
        </w:rPr>
        <w:t>a</w:t>
      </w:r>
      <w:r w:rsidRPr="0063604A">
        <w:rPr>
          <w:rFonts w:asciiTheme="minorHAnsi" w:hAnsiTheme="minorHAnsi"/>
          <w:b w:val="0"/>
          <w:color w:val="000000"/>
          <w:sz w:val="22"/>
        </w:rPr>
        <w:t>dministration, or a related field. An indu</w:t>
      </w:r>
      <w:r w:rsidR="00A81456">
        <w:rPr>
          <w:rFonts w:asciiTheme="minorHAnsi" w:hAnsiTheme="minorHAnsi"/>
          <w:b w:val="0"/>
          <w:color w:val="000000"/>
          <w:sz w:val="22"/>
        </w:rPr>
        <w:t>s</w:t>
      </w:r>
      <w:r w:rsidRPr="0063604A">
        <w:rPr>
          <w:rFonts w:asciiTheme="minorHAnsi" w:hAnsiTheme="minorHAnsi"/>
          <w:b w:val="0"/>
          <w:color w:val="000000"/>
          <w:sz w:val="22"/>
        </w:rPr>
        <w:t>try</w:t>
      </w:r>
      <w:r w:rsidR="00794A5F">
        <w:rPr>
          <w:rFonts w:asciiTheme="minorHAnsi" w:hAnsiTheme="minorHAnsi"/>
          <w:b w:val="0"/>
          <w:color w:val="000000"/>
          <w:sz w:val="22"/>
        </w:rPr>
        <w:t>-</w:t>
      </w:r>
      <w:r w:rsidRPr="0063604A">
        <w:rPr>
          <w:rFonts w:asciiTheme="minorHAnsi" w:hAnsiTheme="minorHAnsi"/>
          <w:b w:val="0"/>
          <w:color w:val="000000"/>
          <w:sz w:val="22"/>
        </w:rPr>
        <w:t>recognized professional designation will be an asset;</w:t>
      </w:r>
    </w:p>
    <w:p w14:paraId="2A68B4D6" w14:textId="4015700F" w:rsidR="0063604A" w:rsidRPr="0063604A" w:rsidRDefault="0063604A" w:rsidP="00772FAA">
      <w:pPr>
        <w:pStyle w:val="H2-SubHeading"/>
        <w:numPr>
          <w:ilvl w:val="0"/>
          <w:numId w:val="50"/>
        </w:numPr>
        <w:spacing w:before="120"/>
        <w:ind w:left="714" w:hanging="357"/>
        <w:contextualSpacing/>
        <w:jc w:val="both"/>
        <w:rPr>
          <w:rFonts w:asciiTheme="minorHAnsi" w:hAnsiTheme="minorHAnsi"/>
          <w:b w:val="0"/>
          <w:color w:val="000000"/>
          <w:sz w:val="22"/>
        </w:rPr>
      </w:pPr>
      <w:r w:rsidRPr="0063604A">
        <w:rPr>
          <w:rFonts w:asciiTheme="minorHAnsi" w:hAnsiTheme="minorHAnsi"/>
          <w:b w:val="0"/>
          <w:color w:val="000000"/>
          <w:sz w:val="22"/>
        </w:rPr>
        <w:t>Broad experience in a senior human resources role within an academic environment or other relevant</w:t>
      </w:r>
      <w:r w:rsidR="001C004F">
        <w:rPr>
          <w:rFonts w:asciiTheme="minorHAnsi" w:hAnsiTheme="minorHAnsi"/>
          <w:b w:val="0"/>
          <w:color w:val="000000"/>
          <w:sz w:val="22"/>
        </w:rPr>
        <w:t>, complex</w:t>
      </w:r>
      <w:r w:rsidRPr="0063604A">
        <w:rPr>
          <w:rFonts w:asciiTheme="minorHAnsi" w:hAnsiTheme="minorHAnsi"/>
          <w:b w:val="0"/>
          <w:color w:val="000000"/>
          <w:sz w:val="22"/>
        </w:rPr>
        <w:t xml:space="preserve"> environment;</w:t>
      </w:r>
    </w:p>
    <w:p w14:paraId="0DEE356F" w14:textId="7691E78C" w:rsidR="0063604A" w:rsidRPr="0063604A" w:rsidRDefault="0063604A" w:rsidP="00772FAA">
      <w:pPr>
        <w:pStyle w:val="H2-SubHeading"/>
        <w:numPr>
          <w:ilvl w:val="0"/>
          <w:numId w:val="50"/>
        </w:numPr>
        <w:spacing w:before="120"/>
        <w:ind w:left="714" w:hanging="357"/>
        <w:contextualSpacing/>
        <w:jc w:val="both"/>
        <w:rPr>
          <w:rFonts w:asciiTheme="minorHAnsi" w:hAnsiTheme="minorHAnsi"/>
          <w:b w:val="0"/>
          <w:color w:val="000000"/>
          <w:sz w:val="22"/>
        </w:rPr>
      </w:pPr>
      <w:r w:rsidRPr="0063604A">
        <w:rPr>
          <w:rFonts w:asciiTheme="minorHAnsi" w:hAnsiTheme="minorHAnsi"/>
          <w:b w:val="0"/>
          <w:color w:val="000000"/>
          <w:sz w:val="22"/>
        </w:rPr>
        <w:t xml:space="preserve">Demonstrated creative, analytical thought leadership and the ability to nurture and foster </w:t>
      </w:r>
      <w:r w:rsidR="001C004F">
        <w:rPr>
          <w:rFonts w:asciiTheme="minorHAnsi" w:hAnsiTheme="minorHAnsi"/>
          <w:b w:val="0"/>
          <w:color w:val="000000"/>
          <w:sz w:val="22"/>
        </w:rPr>
        <w:t xml:space="preserve">collaboration and collegiality </w:t>
      </w:r>
      <w:r w:rsidRPr="0063604A">
        <w:rPr>
          <w:rFonts w:asciiTheme="minorHAnsi" w:hAnsiTheme="minorHAnsi"/>
          <w:b w:val="0"/>
          <w:color w:val="000000"/>
          <w:sz w:val="22"/>
        </w:rPr>
        <w:t>among a wide variety of stakeholders;</w:t>
      </w:r>
    </w:p>
    <w:p w14:paraId="0684A5F0" w14:textId="77777777" w:rsidR="0063604A" w:rsidRPr="0063604A" w:rsidRDefault="0063604A" w:rsidP="00772FAA">
      <w:pPr>
        <w:pStyle w:val="H2-SubHeading"/>
        <w:numPr>
          <w:ilvl w:val="0"/>
          <w:numId w:val="50"/>
        </w:numPr>
        <w:spacing w:before="120"/>
        <w:ind w:left="714" w:hanging="357"/>
        <w:contextualSpacing/>
        <w:jc w:val="both"/>
        <w:rPr>
          <w:rFonts w:asciiTheme="minorHAnsi" w:hAnsiTheme="minorHAnsi"/>
          <w:b w:val="0"/>
          <w:color w:val="000000"/>
          <w:sz w:val="22"/>
        </w:rPr>
      </w:pPr>
      <w:r w:rsidRPr="0063604A">
        <w:rPr>
          <w:rFonts w:asciiTheme="minorHAnsi" w:hAnsiTheme="minorHAnsi"/>
          <w:b w:val="0"/>
          <w:color w:val="000000"/>
          <w:sz w:val="22"/>
        </w:rPr>
        <w:t>Knowledge and experience in implementing progressive policies, practices and procedures that reflect a highly functioning HR portfolio;</w:t>
      </w:r>
    </w:p>
    <w:p w14:paraId="29DEAE06" w14:textId="77777777" w:rsidR="0063604A" w:rsidRPr="0063604A" w:rsidRDefault="0063604A" w:rsidP="00772FAA">
      <w:pPr>
        <w:pStyle w:val="H2-SubHeading"/>
        <w:numPr>
          <w:ilvl w:val="0"/>
          <w:numId w:val="50"/>
        </w:numPr>
        <w:spacing w:before="120"/>
        <w:ind w:left="714" w:hanging="357"/>
        <w:contextualSpacing/>
        <w:jc w:val="both"/>
        <w:rPr>
          <w:rFonts w:asciiTheme="minorHAnsi" w:hAnsiTheme="minorHAnsi"/>
          <w:b w:val="0"/>
          <w:color w:val="000000"/>
          <w:sz w:val="22"/>
        </w:rPr>
      </w:pPr>
      <w:r w:rsidRPr="0063604A">
        <w:rPr>
          <w:rFonts w:asciiTheme="minorHAnsi" w:hAnsiTheme="minorHAnsi"/>
          <w:b w:val="0"/>
          <w:color w:val="000000"/>
          <w:sz w:val="22"/>
        </w:rPr>
        <w:t>Demonstrated experience developing and implementing strategic human resource plans;</w:t>
      </w:r>
    </w:p>
    <w:p w14:paraId="5EC6DABE" w14:textId="3A6E354F" w:rsidR="0063604A" w:rsidRPr="0063604A" w:rsidRDefault="0063604A" w:rsidP="00772FAA">
      <w:pPr>
        <w:pStyle w:val="H2-SubHeading"/>
        <w:numPr>
          <w:ilvl w:val="0"/>
          <w:numId w:val="50"/>
        </w:numPr>
        <w:spacing w:before="120"/>
        <w:ind w:left="714" w:hanging="357"/>
        <w:contextualSpacing/>
        <w:jc w:val="both"/>
        <w:rPr>
          <w:rFonts w:asciiTheme="minorHAnsi" w:hAnsiTheme="minorHAnsi"/>
          <w:b w:val="0"/>
          <w:color w:val="000000"/>
          <w:sz w:val="22"/>
        </w:rPr>
      </w:pPr>
      <w:r w:rsidRPr="0063604A">
        <w:rPr>
          <w:rFonts w:asciiTheme="minorHAnsi" w:hAnsiTheme="minorHAnsi"/>
          <w:b w:val="0"/>
          <w:color w:val="000000"/>
          <w:sz w:val="22"/>
        </w:rPr>
        <w:t xml:space="preserve">Understanding of Canada's Human Resources industry and trends, relevant policies, procedures, best practices, and legal and legislative frameworks including pertinent sections of the Ontario Occupational Health and Safety Act, Ontario Human Rights Code, Accessibility for Ontarians with Disabilities </w:t>
      </w:r>
      <w:r w:rsidR="00806D17" w:rsidRPr="0063604A">
        <w:rPr>
          <w:rFonts w:asciiTheme="minorHAnsi" w:hAnsiTheme="minorHAnsi"/>
          <w:b w:val="0"/>
          <w:color w:val="000000"/>
          <w:sz w:val="22"/>
        </w:rPr>
        <w:t>Act,</w:t>
      </w:r>
      <w:r w:rsidRPr="0063604A">
        <w:rPr>
          <w:rFonts w:asciiTheme="minorHAnsi" w:hAnsiTheme="minorHAnsi"/>
          <w:b w:val="0"/>
          <w:color w:val="000000"/>
          <w:sz w:val="22"/>
        </w:rPr>
        <w:t xml:space="preserve"> and relevant case law;</w:t>
      </w:r>
    </w:p>
    <w:p w14:paraId="0F7C910B" w14:textId="77777777" w:rsidR="00122CF9" w:rsidRDefault="0063604A" w:rsidP="00122CF9">
      <w:pPr>
        <w:pStyle w:val="H2-SubHeading"/>
        <w:numPr>
          <w:ilvl w:val="0"/>
          <w:numId w:val="50"/>
        </w:numPr>
        <w:spacing w:before="120"/>
        <w:ind w:left="714" w:hanging="357"/>
        <w:contextualSpacing/>
        <w:jc w:val="both"/>
        <w:rPr>
          <w:rFonts w:asciiTheme="minorHAnsi" w:hAnsiTheme="minorHAnsi"/>
          <w:b w:val="0"/>
          <w:color w:val="000000"/>
          <w:sz w:val="22"/>
        </w:rPr>
      </w:pPr>
      <w:r w:rsidRPr="0063604A">
        <w:rPr>
          <w:rFonts w:asciiTheme="minorHAnsi" w:hAnsiTheme="minorHAnsi"/>
          <w:b w:val="0"/>
          <w:color w:val="000000"/>
          <w:sz w:val="22"/>
        </w:rPr>
        <w:t xml:space="preserve">Successful experience planning, leading, </w:t>
      </w:r>
      <w:r w:rsidR="00806D17" w:rsidRPr="0063604A">
        <w:rPr>
          <w:rFonts w:asciiTheme="minorHAnsi" w:hAnsiTheme="minorHAnsi"/>
          <w:b w:val="0"/>
          <w:color w:val="000000"/>
          <w:sz w:val="22"/>
        </w:rPr>
        <w:t>navigating,</w:t>
      </w:r>
      <w:r w:rsidRPr="0063604A">
        <w:rPr>
          <w:rFonts w:asciiTheme="minorHAnsi" w:hAnsiTheme="minorHAnsi"/>
          <w:b w:val="0"/>
          <w:color w:val="000000"/>
          <w:sz w:val="22"/>
        </w:rPr>
        <w:t xml:space="preserve"> and effecting change/transformation within a complex </w:t>
      </w:r>
      <w:r w:rsidR="0066465D">
        <w:rPr>
          <w:rFonts w:asciiTheme="minorHAnsi" w:hAnsiTheme="minorHAnsi"/>
          <w:b w:val="0"/>
          <w:color w:val="000000"/>
          <w:sz w:val="22"/>
        </w:rPr>
        <w:t xml:space="preserve">unionized </w:t>
      </w:r>
      <w:r w:rsidRPr="0063604A">
        <w:rPr>
          <w:rFonts w:asciiTheme="minorHAnsi" w:hAnsiTheme="minorHAnsi"/>
          <w:b w:val="0"/>
          <w:color w:val="000000"/>
          <w:sz w:val="22"/>
        </w:rPr>
        <w:t>environment;</w:t>
      </w:r>
      <w:r w:rsidR="00122CF9">
        <w:rPr>
          <w:rFonts w:asciiTheme="minorHAnsi" w:hAnsiTheme="minorHAnsi"/>
          <w:b w:val="0"/>
          <w:color w:val="000000"/>
          <w:sz w:val="22"/>
        </w:rPr>
        <w:t xml:space="preserve"> </w:t>
      </w:r>
    </w:p>
    <w:p w14:paraId="0DC29E91" w14:textId="40F4EEDE" w:rsidR="0063604A" w:rsidRDefault="00122CF9" w:rsidP="00122CF9">
      <w:pPr>
        <w:pStyle w:val="H2-SubHeading"/>
        <w:numPr>
          <w:ilvl w:val="0"/>
          <w:numId w:val="50"/>
        </w:numPr>
        <w:spacing w:before="120"/>
        <w:ind w:left="714" w:hanging="357"/>
        <w:contextualSpacing/>
        <w:jc w:val="both"/>
        <w:rPr>
          <w:rFonts w:asciiTheme="minorHAnsi" w:hAnsiTheme="minorHAnsi"/>
          <w:b w:val="0"/>
          <w:color w:val="000000"/>
          <w:sz w:val="22"/>
        </w:rPr>
      </w:pPr>
      <w:r w:rsidRPr="00122CF9">
        <w:rPr>
          <w:rFonts w:asciiTheme="minorHAnsi" w:hAnsiTheme="minorHAnsi"/>
          <w:b w:val="0"/>
          <w:color w:val="000000"/>
          <w:sz w:val="22"/>
        </w:rPr>
        <w:t>Demonstrated experience in collective bargaining, grievances, labour dispute resolution, and arbitration;</w:t>
      </w:r>
    </w:p>
    <w:p w14:paraId="7E49D798" w14:textId="77777777" w:rsidR="0063604A" w:rsidRPr="0063604A" w:rsidRDefault="0063604A" w:rsidP="00122CF9">
      <w:pPr>
        <w:pStyle w:val="H2-SubHeading"/>
        <w:numPr>
          <w:ilvl w:val="0"/>
          <w:numId w:val="50"/>
        </w:numPr>
        <w:spacing w:before="120"/>
        <w:ind w:left="714" w:hanging="357"/>
        <w:contextualSpacing/>
        <w:jc w:val="both"/>
        <w:rPr>
          <w:rFonts w:asciiTheme="minorHAnsi" w:hAnsiTheme="minorHAnsi"/>
          <w:b w:val="0"/>
          <w:color w:val="000000"/>
          <w:sz w:val="22"/>
        </w:rPr>
      </w:pPr>
      <w:r w:rsidRPr="0063604A">
        <w:rPr>
          <w:rFonts w:asciiTheme="minorHAnsi" w:hAnsiTheme="minorHAnsi"/>
          <w:b w:val="0"/>
          <w:color w:val="000000"/>
          <w:sz w:val="22"/>
        </w:rPr>
        <w:t>Evidence of building and managing successful partnerships and results-oriented teams;</w:t>
      </w:r>
    </w:p>
    <w:p w14:paraId="71E0E7E3" w14:textId="56E8A5C1" w:rsidR="0063604A" w:rsidRPr="0063604A" w:rsidRDefault="00160CD3" w:rsidP="00772FAA">
      <w:pPr>
        <w:pStyle w:val="H2-SubHeading"/>
        <w:numPr>
          <w:ilvl w:val="0"/>
          <w:numId w:val="50"/>
        </w:numPr>
        <w:spacing w:before="120"/>
        <w:ind w:left="714" w:hanging="357"/>
        <w:contextualSpacing/>
        <w:jc w:val="both"/>
        <w:rPr>
          <w:rFonts w:asciiTheme="minorHAnsi" w:hAnsiTheme="minorHAnsi"/>
          <w:b w:val="0"/>
          <w:color w:val="000000"/>
          <w:sz w:val="22"/>
        </w:rPr>
      </w:pPr>
      <w:r>
        <w:rPr>
          <w:rFonts w:asciiTheme="minorHAnsi" w:hAnsiTheme="minorHAnsi"/>
          <w:b w:val="0"/>
          <w:color w:val="000000"/>
          <w:sz w:val="22"/>
        </w:rPr>
        <w:t>Experience and capacity to integrate</w:t>
      </w:r>
      <w:r w:rsidR="0063604A" w:rsidRPr="0063604A">
        <w:rPr>
          <w:rFonts w:asciiTheme="minorHAnsi" w:hAnsiTheme="minorHAnsi"/>
          <w:b w:val="0"/>
          <w:color w:val="000000"/>
          <w:sz w:val="22"/>
        </w:rPr>
        <w:t xml:space="preserve"> equity, diversity, inclusion, antiracism principles, acting on workforce trends, adapting to environmental changes to support a progressive, future-focused workplace culture; and </w:t>
      </w:r>
    </w:p>
    <w:p w14:paraId="5CA9B32C" w14:textId="77777777" w:rsidR="00095F26" w:rsidRPr="009A5035" w:rsidRDefault="0063604A" w:rsidP="00772FAA">
      <w:pPr>
        <w:pStyle w:val="H2-SubHeading"/>
        <w:numPr>
          <w:ilvl w:val="0"/>
          <w:numId w:val="50"/>
        </w:numPr>
        <w:spacing w:before="120"/>
        <w:ind w:left="714" w:hanging="357"/>
        <w:contextualSpacing/>
        <w:jc w:val="both"/>
        <w:rPr>
          <w:rFonts w:asciiTheme="minorHAnsi" w:hAnsiTheme="minorHAnsi"/>
          <w:b w:val="0"/>
          <w:bCs/>
          <w:color w:val="000000"/>
          <w:sz w:val="22"/>
        </w:rPr>
      </w:pPr>
      <w:r w:rsidRPr="009A5035">
        <w:rPr>
          <w:rFonts w:asciiTheme="minorHAnsi" w:hAnsiTheme="minorHAnsi"/>
          <w:b w:val="0"/>
          <w:bCs/>
          <w:color w:val="000000"/>
          <w:sz w:val="22"/>
        </w:rPr>
        <w:t>Ability to define, promote and champion the Human Resources value proposition.</w:t>
      </w:r>
    </w:p>
    <w:p w14:paraId="5680351B" w14:textId="796D479B" w:rsidR="0052146A" w:rsidRDefault="00110FC8" w:rsidP="00FF2593">
      <w:pPr>
        <w:pStyle w:val="BodyText"/>
        <w:rPr>
          <w:rFonts w:ascii="Calibri Light" w:eastAsia="Calibri Light" w:hAnsi="Calibri Light" w:cs="Calibri Light"/>
          <w:color w:val="000000" w:themeColor="text1"/>
        </w:rPr>
      </w:pPr>
      <w:r w:rsidRPr="54939578">
        <w:rPr>
          <w:rFonts w:ascii="Calibri Light" w:eastAsia="Calibri Light" w:hAnsi="Calibri Light" w:cs="Calibri Light"/>
          <w:color w:val="000000" w:themeColor="text1"/>
        </w:rPr>
        <w:t xml:space="preserve">If you’re interested in this opportunity, </w:t>
      </w:r>
      <w:r w:rsidR="00951BB8">
        <w:rPr>
          <w:rFonts w:ascii="Calibri Light" w:eastAsia="Calibri Light" w:hAnsi="Calibri Light" w:cs="Calibri Light"/>
          <w:color w:val="000000" w:themeColor="text1"/>
        </w:rPr>
        <w:t xml:space="preserve">kindly </w:t>
      </w:r>
      <w:r w:rsidR="00951BB8" w:rsidRPr="00A52CDC">
        <w:rPr>
          <w:rFonts w:ascii="Calibri Light" w:eastAsia="Calibri Light" w:hAnsi="Calibri Light" w:cs="Calibri Light"/>
          <w:b/>
          <w:color w:val="000000" w:themeColor="text1"/>
        </w:rPr>
        <w:t>submit your application online</w:t>
      </w:r>
      <w:r w:rsidR="00951BB8" w:rsidRPr="54939578">
        <w:rPr>
          <w:rFonts w:ascii="Calibri Light" w:eastAsia="Calibri Light" w:hAnsi="Calibri Light" w:cs="Calibri Light"/>
          <w:color w:val="000000" w:themeColor="text1"/>
        </w:rPr>
        <w:t xml:space="preserve"> at:</w:t>
      </w:r>
      <w:r w:rsidR="00951BB8" w:rsidRPr="54939578">
        <w:rPr>
          <w:rFonts w:ascii="Calibri Light" w:eastAsia="Calibri Light" w:hAnsi="Calibri Light" w:cs="Calibri Light"/>
          <w:b/>
          <w:bCs/>
          <w:color w:val="000000" w:themeColor="text1"/>
        </w:rPr>
        <w:t xml:space="preserve"> </w:t>
      </w:r>
      <w:hyperlink r:id="rId11" w:history="1">
        <w:r w:rsidR="00951BB8">
          <w:rPr>
            <w:rStyle w:val="Hyperlink"/>
            <w:rFonts w:ascii="Calibri Light" w:eastAsia="Calibri Light" w:hAnsi="Calibri Light" w:cs="Calibri Light"/>
            <w:b/>
            <w:bCs/>
          </w:rPr>
          <w:t>www.kbrs.ca/Career/17199</w:t>
        </w:r>
      </w:hyperlink>
      <w:r w:rsidR="00951BB8" w:rsidRPr="00C67E12">
        <w:rPr>
          <w:rStyle w:val="Hyperlink"/>
          <w:rFonts w:ascii="Calibri Light" w:eastAsia="Calibri Light" w:hAnsi="Calibri Light" w:cs="Calibri Light"/>
          <w:color w:val="auto"/>
          <w:u w:val="none"/>
        </w:rPr>
        <w:t xml:space="preserve">. For additional information, please </w:t>
      </w:r>
      <w:r w:rsidRPr="54939578">
        <w:rPr>
          <w:rFonts w:ascii="Calibri Light" w:eastAsia="Calibri Light" w:hAnsi="Calibri Light" w:cs="Calibri Light"/>
          <w:color w:val="000000" w:themeColor="text1"/>
        </w:rPr>
        <w:t xml:space="preserve">contact Amorell Saunders N’Daw at </w:t>
      </w:r>
      <w:hyperlink r:id="rId12" w:history="1">
        <w:r w:rsidRPr="002D3B17">
          <w:rPr>
            <w:rStyle w:val="Hyperlink"/>
            <w:rFonts w:ascii="Calibri Light" w:eastAsia="Calibri Light" w:hAnsi="Calibri Light" w:cs="Calibri Light"/>
            <w:b/>
            <w:bCs/>
          </w:rPr>
          <w:t>asaundersndaw@kbrs.ca</w:t>
        </w:r>
      </w:hyperlink>
      <w:r>
        <w:rPr>
          <w:rFonts w:ascii="Calibri Light" w:eastAsia="Calibri Light" w:hAnsi="Calibri Light" w:cs="Calibri Light"/>
          <w:b/>
          <w:color w:val="000000" w:themeColor="text1"/>
        </w:rPr>
        <w:t xml:space="preserve"> </w:t>
      </w:r>
      <w:r w:rsidRPr="54939578">
        <w:rPr>
          <w:rFonts w:ascii="Calibri Light" w:eastAsia="Calibri Light" w:hAnsi="Calibri Light" w:cs="Calibri Light"/>
          <w:color w:val="000000" w:themeColor="text1"/>
        </w:rPr>
        <w:t xml:space="preserve">or Bola Moradeyo at </w:t>
      </w:r>
      <w:hyperlink r:id="rId13" w:history="1">
        <w:r w:rsidRPr="002D3B17">
          <w:rPr>
            <w:rStyle w:val="Hyperlink"/>
            <w:rFonts w:ascii="Calibri Light" w:eastAsia="Calibri Light" w:hAnsi="Calibri Light" w:cs="Calibri Light"/>
            <w:b/>
            <w:bCs/>
          </w:rPr>
          <w:t>bmoradeyo@kbrs.ca</w:t>
        </w:r>
      </w:hyperlink>
      <w:r w:rsidRPr="54939578">
        <w:rPr>
          <w:rFonts w:ascii="Calibri Light" w:eastAsia="Calibri Light" w:hAnsi="Calibri Light" w:cs="Calibri Light"/>
          <w:b/>
          <w:bCs/>
          <w:color w:val="000000" w:themeColor="text1"/>
        </w:rPr>
        <w:t xml:space="preserve">. </w:t>
      </w:r>
      <w:r w:rsidRPr="54939578">
        <w:rPr>
          <w:rFonts w:ascii="Calibri Light" w:eastAsia="Calibri Light" w:hAnsi="Calibri Light" w:cs="Calibri Light"/>
          <w:color w:val="000000" w:themeColor="text1"/>
        </w:rPr>
        <w:t xml:space="preserve"> </w:t>
      </w:r>
    </w:p>
    <w:p w14:paraId="2DF98AD9" w14:textId="77777777" w:rsidR="00772FAA" w:rsidRPr="00F319AC" w:rsidRDefault="00772FAA" w:rsidP="00A80EF9">
      <w:pPr>
        <w:pStyle w:val="BodyText"/>
        <w:rPr>
          <w:i/>
          <w:iCs/>
        </w:rPr>
      </w:pPr>
      <w:r w:rsidRPr="00F319AC">
        <w:rPr>
          <w:i/>
          <w:iCs/>
        </w:rPr>
        <w:t>All qualified candidates are encouraged to apply; however, Canadians and permanent residents will be given priority.</w:t>
      </w:r>
    </w:p>
    <w:p w14:paraId="4BECB9EC" w14:textId="4B014981" w:rsidR="00772FAA" w:rsidRPr="00F319AC" w:rsidRDefault="00772FAA" w:rsidP="00A80EF9">
      <w:pPr>
        <w:pStyle w:val="BodyText"/>
        <w:rPr>
          <w:i/>
          <w:iCs/>
        </w:rPr>
      </w:pPr>
      <w:r w:rsidRPr="00F319AC">
        <w:rPr>
          <w:i/>
          <w:iCs/>
        </w:rPr>
        <w:t>The University of Waterloo is committed to implementing the Calls to Action framed by the Truth and Reconciliation Commission. We acknowledge that we live and work on the traditional territory of the Neutral, Anishinaabeg and Haudenosaunee peoples. Waterloo is situated on the Haldimand Tract, the land granted to the Six Nations that includes six miles on each side of the Grand River.</w:t>
      </w:r>
    </w:p>
    <w:p w14:paraId="07EA2686" w14:textId="64D61AD2" w:rsidR="00A80EF9" w:rsidRPr="00F319AC" w:rsidRDefault="00A80EF9" w:rsidP="00A80EF9">
      <w:pPr>
        <w:pStyle w:val="BodyText"/>
        <w:rPr>
          <w:lang w:val="en-CA"/>
        </w:rPr>
      </w:pPr>
      <w:r w:rsidRPr="00F319AC">
        <w:rPr>
          <w:i/>
          <w:iCs/>
        </w:rPr>
        <w:t xml:space="preserve">Waterloo values the diverse and intersectional identities of its students, faculty, and staff. </w:t>
      </w:r>
      <w:r w:rsidR="001D797D">
        <w:rPr>
          <w:i/>
          <w:iCs/>
        </w:rPr>
        <w:t>Waterloo</w:t>
      </w:r>
      <w:r w:rsidRPr="00F319AC">
        <w:rPr>
          <w:i/>
          <w:iCs/>
        </w:rPr>
        <w:t xml:space="preserve"> regards equity and diversity as an integral part of academic excellence and is committed to accessibility for all employees. Waterloo seeks applicants who embrace our values of equity, anti-</w:t>
      </w:r>
      <w:r w:rsidR="00806D17" w:rsidRPr="00F319AC">
        <w:rPr>
          <w:i/>
          <w:iCs/>
        </w:rPr>
        <w:t>racism,</w:t>
      </w:r>
      <w:r w:rsidRPr="00F319AC">
        <w:rPr>
          <w:i/>
          <w:iCs/>
        </w:rPr>
        <w:t xml:space="preserve"> and inclusion</w:t>
      </w:r>
      <w:r w:rsidR="00806D17" w:rsidRPr="00F319AC">
        <w:rPr>
          <w:i/>
          <w:iCs/>
        </w:rPr>
        <w:t xml:space="preserve">. </w:t>
      </w:r>
      <w:r w:rsidRPr="00F319AC">
        <w:rPr>
          <w:i/>
          <w:iCs/>
        </w:rPr>
        <w:t>As such, we encourage applications from candidates who have been historically disadvantaged and marginalized, including applicants who identify as First Nations, Métis and/or Inuk (Inuit), Black, racialized, a person with a disability, women and/or 2SLGBTQ+.</w:t>
      </w:r>
      <w:r w:rsidR="003E163A" w:rsidRPr="00F319AC">
        <w:rPr>
          <w:i/>
          <w:iCs/>
        </w:rPr>
        <w:t xml:space="preserve"> </w:t>
      </w:r>
    </w:p>
    <w:p w14:paraId="0352193E" w14:textId="7044C891" w:rsidR="00A80EF9" w:rsidRPr="00F319AC" w:rsidRDefault="00CA5868" w:rsidP="00772FAA">
      <w:pPr>
        <w:spacing w:before="120" w:after="120" w:line="276" w:lineRule="auto"/>
        <w:jc w:val="both"/>
      </w:pPr>
      <w:r w:rsidRPr="00F319AC">
        <w:rPr>
          <w:rFonts w:ascii="Calibri" w:eastAsia="Calibri" w:hAnsi="Calibri" w:cs="Calibri"/>
          <w:color w:val="000000" w:themeColor="text1"/>
        </w:rPr>
        <w:t xml:space="preserve">If you require accommodation in order to participate as a candidate in the recruitment process, please contact </w:t>
      </w:r>
      <w:hyperlink r:id="rId14" w:history="1">
        <w:r w:rsidRPr="00F319AC">
          <w:rPr>
            <w:rStyle w:val="Hyperlink"/>
            <w:rFonts w:ascii="Calibri" w:eastAsia="Calibri" w:hAnsi="Calibri" w:cs="Calibri"/>
          </w:rPr>
          <w:t>accommodate@kbrs.ca</w:t>
        </w:r>
      </w:hyperlink>
      <w:r w:rsidRPr="00F319AC">
        <w:rPr>
          <w:rFonts w:ascii="Calibri" w:eastAsia="Calibri" w:hAnsi="Calibri" w:cs="Calibri"/>
          <w:color w:val="000000" w:themeColor="text1"/>
        </w:rPr>
        <w:t xml:space="preserve"> or communicate your needs to the recruitment professional</w:t>
      </w:r>
      <w:r w:rsidR="00772FAA" w:rsidRPr="00F319AC">
        <w:rPr>
          <w:rFonts w:ascii="Calibri" w:eastAsia="Calibri" w:hAnsi="Calibri" w:cs="Calibri"/>
          <w:color w:val="000000" w:themeColor="text1"/>
        </w:rPr>
        <w:t>s</w:t>
      </w:r>
      <w:r w:rsidRPr="00F319AC">
        <w:rPr>
          <w:rFonts w:ascii="Calibri" w:eastAsia="Calibri" w:hAnsi="Calibri" w:cs="Calibri"/>
          <w:color w:val="000000" w:themeColor="text1"/>
        </w:rPr>
        <w:t xml:space="preserve"> named in </w:t>
      </w:r>
      <w:r w:rsidRPr="00F319AC">
        <w:rPr>
          <w:rFonts w:ascii="Calibri" w:eastAsia="Calibri" w:hAnsi="Calibri" w:cs="Calibri"/>
          <w:color w:val="000000" w:themeColor="text1"/>
        </w:rPr>
        <w:lastRenderedPageBreak/>
        <w:t>the job advertisement.</w:t>
      </w:r>
    </w:p>
    <w:sectPr w:rsidR="00A80EF9" w:rsidRPr="00F319AC" w:rsidSect="00FF2593">
      <w:headerReference w:type="default" r:id="rId15"/>
      <w:footerReference w:type="even" r:id="rId16"/>
      <w:footerReference w:type="default" r:id="rId17"/>
      <w:headerReference w:type="first" r:id="rId18"/>
      <w:pgSz w:w="12240" w:h="15840"/>
      <w:pgMar w:top="1478" w:right="1440" w:bottom="1440" w:left="1440" w:header="360" w:footer="17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EDAE" w14:textId="77777777" w:rsidR="00BC4867" w:rsidRDefault="00BC4867" w:rsidP="00C71D6C">
      <w:r>
        <w:separator/>
      </w:r>
    </w:p>
  </w:endnote>
  <w:endnote w:type="continuationSeparator" w:id="0">
    <w:p w14:paraId="424DE419" w14:textId="77777777" w:rsidR="00BC4867" w:rsidRDefault="00BC4867" w:rsidP="00C71D6C">
      <w:r>
        <w:continuationSeparator/>
      </w:r>
    </w:p>
  </w:endnote>
  <w:endnote w:type="continuationNotice" w:id="1">
    <w:p w14:paraId="13ADC6A0" w14:textId="77777777" w:rsidR="00BC4867" w:rsidRDefault="00BC4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Light">
    <w:altName w:val="Calibri Ligh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89B4" w14:textId="77777777" w:rsidR="00247A9E" w:rsidRDefault="00247A9E" w:rsidP="00247A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10B7697" w14:textId="77777777" w:rsidR="00247A9E" w:rsidRDefault="00247A9E" w:rsidP="008A2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4550512"/>
      <w:docPartObj>
        <w:docPartGallery w:val="Page Numbers (Bottom of Page)"/>
        <w:docPartUnique/>
      </w:docPartObj>
    </w:sdtPr>
    <w:sdtEndPr>
      <w:rPr>
        <w:rStyle w:val="PageNumber"/>
      </w:rPr>
    </w:sdtEndPr>
    <w:sdtContent>
      <w:p w14:paraId="18D7E94B" w14:textId="77777777" w:rsidR="00247A9E" w:rsidRPr="00201867" w:rsidRDefault="00247A9E" w:rsidP="008A2FB5">
        <w:pPr>
          <w:pStyle w:val="Footer"/>
          <w:framePr w:wrap="none" w:vAnchor="text" w:hAnchor="page" w:x="10709" w:y="481"/>
          <w:rPr>
            <w:rStyle w:val="PageNumber"/>
          </w:rPr>
        </w:pPr>
        <w:r w:rsidRPr="00201867">
          <w:rPr>
            <w:rStyle w:val="PageNumber"/>
          </w:rPr>
          <w:fldChar w:fldCharType="begin"/>
        </w:r>
        <w:r w:rsidRPr="00201867">
          <w:rPr>
            <w:rStyle w:val="PageNumber"/>
          </w:rPr>
          <w:instrText xml:space="preserve"> PAGE </w:instrText>
        </w:r>
        <w:r w:rsidRPr="00201867">
          <w:rPr>
            <w:rStyle w:val="PageNumber"/>
          </w:rPr>
          <w:fldChar w:fldCharType="separate"/>
        </w:r>
        <w:r w:rsidRPr="00201867">
          <w:rPr>
            <w:rStyle w:val="PageNumber"/>
          </w:rPr>
          <w:t>4</w:t>
        </w:r>
        <w:r w:rsidRPr="00201867">
          <w:rPr>
            <w:rStyle w:val="PageNumber"/>
          </w:rPr>
          <w:fldChar w:fldCharType="end"/>
        </w:r>
      </w:p>
    </w:sdtContent>
  </w:sdt>
  <w:p w14:paraId="2E1DA1B6" w14:textId="77777777" w:rsidR="00247A9E" w:rsidRDefault="00247A9E" w:rsidP="008A2F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33D4" w14:textId="77777777" w:rsidR="00BC4867" w:rsidRDefault="00BC4867" w:rsidP="00C71D6C">
      <w:r>
        <w:separator/>
      </w:r>
    </w:p>
  </w:footnote>
  <w:footnote w:type="continuationSeparator" w:id="0">
    <w:p w14:paraId="1D24F752" w14:textId="77777777" w:rsidR="00BC4867" w:rsidRDefault="00BC4867" w:rsidP="00C71D6C">
      <w:r>
        <w:continuationSeparator/>
      </w:r>
    </w:p>
  </w:footnote>
  <w:footnote w:type="continuationNotice" w:id="1">
    <w:p w14:paraId="205BA062" w14:textId="77777777" w:rsidR="00BC4867" w:rsidRDefault="00BC48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7A6A" w14:textId="37BC4087" w:rsidR="00247A9E" w:rsidRDefault="00824815">
    <w:pPr>
      <w:pStyle w:val="Header"/>
    </w:pPr>
    <w:r>
      <w:rPr>
        <w:noProof/>
        <w:color w:val="2B579A"/>
        <w:shd w:val="clear" w:color="auto" w:fill="E6E6E6"/>
        <w:lang w:bidi="ar-SA"/>
      </w:rPr>
      <mc:AlternateContent>
        <mc:Choice Requires="wps">
          <w:drawing>
            <wp:anchor distT="0" distB="0" distL="114300" distR="114300" simplePos="0" relativeHeight="251658241" behindDoc="1" locked="0" layoutInCell="1" allowOverlap="1" wp14:anchorId="1E29EB72" wp14:editId="65550728">
              <wp:simplePos x="0" y="0"/>
              <wp:positionH relativeFrom="margin">
                <wp:align>left</wp:align>
              </wp:positionH>
              <wp:positionV relativeFrom="topMargin">
                <wp:posOffset>513715</wp:posOffset>
              </wp:positionV>
              <wp:extent cx="4781550"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7622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svg="http://schemas.microsoft.com/office/drawing/2016/SVG/main"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svg="http://schemas.microsoft.com/office/drawing/2016/SVG/main" xmlns:pic="http://schemas.openxmlformats.org/drawingml/2006/picture" w="9525">
                            <a:solidFill>
                              <a:srgbClr val="000000"/>
                            </a:solidFill>
                            <a:miter lim="800000"/>
                            <a:headEnd/>
                            <a:tailEnd/>
                          </a14:hiddenLine>
                        </a:ext>
                      </a:extLst>
                    </wps:spPr>
                    <wps:txbx>
                      <w:txbxContent>
                        <w:p w14:paraId="18B34942" w14:textId="700E76DB" w:rsidR="00824815" w:rsidRPr="0076705B" w:rsidRDefault="00824815" w:rsidP="00824815">
                          <w:pPr>
                            <w:pStyle w:val="Header-Pg1-ClientName"/>
                            <w:pBdr>
                              <w:bottom w:val="none" w:sz="0" w:space="0" w:color="auto"/>
                            </w:pBdr>
                            <w:tabs>
                              <w:tab w:val="left" w:pos="2160"/>
                            </w:tabs>
                          </w:pPr>
                          <w:r w:rsidRPr="003D64CE">
                            <w:t>Chief Human Resources Officer</w:t>
                          </w:r>
                          <w:r>
                            <w:t xml:space="preserve">, </w:t>
                          </w:r>
                          <w:r w:rsidRPr="003D64CE">
                            <w:t>University of Waterloo</w:t>
                          </w:r>
                        </w:p>
                        <w:p w14:paraId="64C666FC" w14:textId="003D6138" w:rsidR="00247A9E" w:rsidRPr="00824815" w:rsidRDefault="00247A9E" w:rsidP="006F1CE1">
                          <w:pPr>
                            <w:pStyle w:val="Header-Pg2-DocumentTitle"/>
                            <w:rPr>
                              <w:rFonts w:asciiTheme="majorHAnsi" w:hAnsiTheme="majorHAnsi" w:cstheme="maj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EB72" id="_x0000_t202" coordsize="21600,21600" o:spt="202" path="m,l,21600r21600,l21600,xe">
              <v:stroke joinstyle="miter"/>
              <v:path gradientshapeok="t" o:connecttype="rect"/>
            </v:shapetype>
            <v:shape id="Text Box 3" o:spid="_x0000_s1026" type="#_x0000_t202" style="position:absolute;margin-left:0;margin-top:40.45pt;width:376.5pt;height:21.7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HG1gEAAJEDAAAOAAAAZHJzL2Uyb0RvYy54bWysU8Fu2zAMvQ/YPwi6L06MpS2MOEXXosOA&#10;bivQ9QMYWbKN2aJGKbGzrx8lx+m63YZdBJqUHt97pDfXY9+Jgybfoi3larGUQluFVWvrUj5/u393&#10;JYUPYCvo0OpSHrWX19u3bzaDK3SODXaVJsEg1heDK2UTgiuyzKtG9+AX6LTlokHqIfAn1VlFMDB6&#10;32X5cnmRDUiVI1Tae87eTUW5TfjGaBW+GuN1EF0pmVtIJ6VzF89su4GiJnBNq0404B9Y9NBabnqG&#10;uoMAYk/tX1B9qwg9mrBQ2GdoTKt00sBqVss/1Dw14HTSwuZ4d7bJ/z9Y9eXw5B5JhPEDjjzAJMK7&#10;B1TfvbB424Ct9Q0RDo2GihuvomXZ4Hxxehqt9oWPILvhM1Y8ZNgHTECjoT66wjoFo/MAjmfT9RiE&#10;4uT7y6vVes0lxbX88iLP16kFFPNrRz581NiLGJSSeKgJHQ4PPkQ2UMxXYjOL923XpcF29lWCL8ZM&#10;Yh8JT9TDuBv5dlSxw+rIOginPeG95qBB+inFwDtSSv9jD6Sl6D5Z9iIu1BzQHOzmAKzip6UMUkzh&#10;bZgWb++orRtGnty2eMN+mTZJeWFx4slzTwpPOxoX6/fvdOvlT9r+AgAA//8DAFBLAwQUAAYACAAA&#10;ACEAGIW5H90AAAAHAQAADwAAAGRycy9kb3ducmV2LnhtbEyPwU7DMBBE70j8g7VI3KhNKaUNcaoK&#10;wQkJkYYDRyfeJlbjdYjdNvw9ywmOszOaeZtvJt+LE47RBdJwO1MgkJpgHbUaPqqXmxWImAxZ0wdC&#10;Dd8YYVNcXuQms+FMJZ52qRVcQjEzGrqUhkzK2HToTZyFAYm9fRi9SSzHVtrRnLnc93Ku1FJ644gX&#10;OjPgU4fNYXf0GrafVD67r7f6vdyXrqrWil6XB62vr6btI4iEU/oLwy8+o0PBTHU4ko2i18CPJA0r&#10;tQbB7sP9HR9qjs0XC5BFLv/zFz8AAAD//wMAUEsBAi0AFAAGAAgAAAAhALaDOJL+AAAA4QEAABMA&#10;AAAAAAAAAAAAAAAAAAAAAFtDb250ZW50X1R5cGVzXS54bWxQSwECLQAUAAYACAAAACEAOP0h/9YA&#10;AACUAQAACwAAAAAAAAAAAAAAAAAvAQAAX3JlbHMvLnJlbHNQSwECLQAUAAYACAAAACEACYXhxtYB&#10;AACRAwAADgAAAAAAAAAAAAAAAAAuAgAAZHJzL2Uyb0RvYy54bWxQSwECLQAUAAYACAAAACEAGIW5&#10;H90AAAAHAQAADwAAAAAAAAAAAAAAAAAwBAAAZHJzL2Rvd25yZXYueG1sUEsFBgAAAAAEAAQA8wAA&#10;ADoFAAAAAA==&#10;" filled="f" stroked="f">
              <v:textbox inset="0,0,0,0">
                <w:txbxContent>
                  <w:p w14:paraId="18B34942" w14:textId="700E76DB" w:rsidR="00824815" w:rsidRPr="0076705B" w:rsidRDefault="00824815" w:rsidP="00824815">
                    <w:pPr>
                      <w:pStyle w:val="Header-Pg1-ClientName"/>
                      <w:pBdr>
                        <w:bottom w:val="none" w:sz="0" w:space="0" w:color="auto"/>
                      </w:pBdr>
                      <w:tabs>
                        <w:tab w:val="left" w:pos="2160"/>
                      </w:tabs>
                    </w:pPr>
                    <w:r w:rsidRPr="003D64CE">
                      <w:t>Chief Human Resources Officer</w:t>
                    </w:r>
                    <w:r>
                      <w:t xml:space="preserve">, </w:t>
                    </w:r>
                    <w:r w:rsidRPr="003D64CE">
                      <w:t>University of Waterloo</w:t>
                    </w:r>
                  </w:p>
                  <w:p w14:paraId="64C666FC" w14:textId="003D6138" w:rsidR="00247A9E" w:rsidRPr="00824815" w:rsidRDefault="00247A9E" w:rsidP="006F1CE1">
                    <w:pPr>
                      <w:pStyle w:val="Header-Pg2-DocumentTitle"/>
                      <w:rPr>
                        <w:rFonts w:asciiTheme="majorHAnsi" w:hAnsiTheme="majorHAnsi" w:cstheme="majorHAnsi"/>
                        <w:sz w:val="22"/>
                        <w:szCs w:val="22"/>
                      </w:rPr>
                    </w:pPr>
                  </w:p>
                </w:txbxContent>
              </v:textbox>
              <w10:wrap anchorx="margin" anchory="margin"/>
            </v:shape>
          </w:pict>
        </mc:Fallback>
      </mc:AlternateContent>
    </w:r>
    <w:r w:rsidR="00893C7F">
      <w:rPr>
        <w:noProof/>
        <w:color w:val="2B579A"/>
        <w:shd w:val="clear" w:color="auto" w:fill="E6E6E6"/>
        <w:lang w:bidi="ar-SA"/>
      </w:rPr>
      <w:drawing>
        <wp:anchor distT="0" distB="0" distL="0" distR="0" simplePos="0" relativeHeight="251658242" behindDoc="1" locked="0" layoutInCell="1" allowOverlap="1" wp14:anchorId="55B3390B" wp14:editId="268800A7">
          <wp:simplePos x="0" y="0"/>
          <wp:positionH relativeFrom="page">
            <wp:posOffset>5038644</wp:posOffset>
          </wp:positionH>
          <wp:positionV relativeFrom="page">
            <wp:posOffset>228600</wp:posOffset>
          </wp:positionV>
          <wp:extent cx="2169638" cy="658159"/>
          <wp:effectExtent l="0" t="0" r="0" b="0"/>
          <wp:wrapNone/>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rotWithShape="1">
                  <a:blip r:embed="rId1">
                    <a:extLst>
                      <a:ext uri="{96DAC541-7B7A-43D3-8B79-37D633B846F1}">
                        <asvg:svgBlip xmlns:asvg="http://schemas.microsoft.com/office/drawing/2016/SVG/main" r:embed="rId2"/>
                      </a:ext>
                    </a:extLst>
                  </a:blip>
                  <a:srcRect t="28576" b="32124"/>
                  <a:stretch/>
                </pic:blipFill>
                <pic:spPr bwMode="auto">
                  <a:xfrm>
                    <a:off x="0" y="0"/>
                    <a:ext cx="2169638" cy="6581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DEA3" w14:textId="187ED0FA" w:rsidR="00247A9E" w:rsidRDefault="002C36BD" w:rsidP="004144D8">
    <w:pPr>
      <w:pStyle w:val="BodyText"/>
    </w:pPr>
    <w:r>
      <w:rPr>
        <w:noProof/>
        <w:color w:val="2B579A"/>
        <w:shd w:val="clear" w:color="auto" w:fill="E6E6E6"/>
        <w:lang w:bidi="ar-SA"/>
      </w:rPr>
      <w:drawing>
        <wp:anchor distT="0" distB="0" distL="0" distR="0" simplePos="0" relativeHeight="251658240" behindDoc="1" locked="0" layoutInCell="1" allowOverlap="1" wp14:anchorId="31C6671D" wp14:editId="3A815701">
          <wp:simplePos x="0" y="0"/>
          <wp:positionH relativeFrom="page">
            <wp:posOffset>5104130</wp:posOffset>
          </wp:positionH>
          <wp:positionV relativeFrom="page">
            <wp:posOffset>312420</wp:posOffset>
          </wp:positionV>
          <wp:extent cx="2169638" cy="65815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rotWithShape="1">
                  <a:blip r:embed="rId1">
                    <a:extLst>
                      <a:ext uri="{96DAC541-7B7A-43D3-8B79-37D633B846F1}">
                        <asvg:svgBlip xmlns:asvg="http://schemas.microsoft.com/office/drawing/2016/SVG/main" r:embed="rId2"/>
                      </a:ext>
                    </a:extLst>
                  </a:blip>
                  <a:srcRect t="28576" b="32124"/>
                  <a:stretch/>
                </pic:blipFill>
                <pic:spPr bwMode="auto">
                  <a:xfrm>
                    <a:off x="0" y="0"/>
                    <a:ext cx="2169638" cy="6581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F07118" w14:textId="3EE9556B" w:rsidR="004C4742" w:rsidRPr="0076705B" w:rsidRDefault="003D64CE" w:rsidP="004C4742">
    <w:pPr>
      <w:pStyle w:val="Header-Pg1-ClientName"/>
      <w:pBdr>
        <w:bottom w:val="none" w:sz="0" w:space="0" w:color="auto"/>
      </w:pBdr>
      <w:tabs>
        <w:tab w:val="left" w:pos="2160"/>
      </w:tabs>
    </w:pPr>
    <w:r w:rsidRPr="003D64CE">
      <w:t>Chief Human Resources Officer</w:t>
    </w:r>
    <w:r w:rsidR="002C36BD">
      <w:br/>
    </w:r>
    <w:r w:rsidRPr="003D64CE">
      <w:t>University of Waterloo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4C3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DAC2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D256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07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68BF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4E09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3C31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46C9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823C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A630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16DF0"/>
    <w:multiLevelType w:val="hybridMultilevel"/>
    <w:tmpl w:val="8424BE48"/>
    <w:lvl w:ilvl="0" w:tplc="56068D80">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033A96"/>
    <w:multiLevelType w:val="multilevel"/>
    <w:tmpl w:val="FFE21ADA"/>
    <w:numStyleLink w:val="NumberedQuestion"/>
  </w:abstractNum>
  <w:abstractNum w:abstractNumId="12" w15:restartNumberingAfterBreak="0">
    <w:nsid w:val="0A383505"/>
    <w:multiLevelType w:val="hybridMultilevel"/>
    <w:tmpl w:val="7C983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25106"/>
    <w:multiLevelType w:val="multilevel"/>
    <w:tmpl w:val="31CE326C"/>
    <w:styleLink w:val="NumberedList"/>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D652DB"/>
    <w:multiLevelType w:val="hybridMultilevel"/>
    <w:tmpl w:val="C616A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46206"/>
    <w:multiLevelType w:val="hybridMultilevel"/>
    <w:tmpl w:val="6AC43BD2"/>
    <w:lvl w:ilvl="0" w:tplc="3488A4F2">
      <w:start w:val="1"/>
      <w:numFmt w:val="bullet"/>
      <w:pStyle w:val="Figur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BE7536"/>
    <w:multiLevelType w:val="hybridMultilevel"/>
    <w:tmpl w:val="2A4E62E2"/>
    <w:lvl w:ilvl="0" w:tplc="CD66441C">
      <w:start w:val="1"/>
      <w:numFmt w:val="decimal"/>
      <w:lvlText w:val="%1."/>
      <w:lvlJc w:val="left"/>
      <w:pPr>
        <w:ind w:left="1004" w:hanging="2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967961"/>
    <w:multiLevelType w:val="multilevel"/>
    <w:tmpl w:val="FFE21ADA"/>
    <w:styleLink w:val="NumberedQuestion"/>
    <w:lvl w:ilvl="0">
      <w:start w:val="1"/>
      <w:numFmt w:val="decimal"/>
      <w:lvlText w:val="%1."/>
      <w:lvlJc w:val="left"/>
      <w:pPr>
        <w:ind w:left="1004" w:hanging="284"/>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94E6237"/>
    <w:multiLevelType w:val="hybridMultilevel"/>
    <w:tmpl w:val="093A6A28"/>
    <w:lvl w:ilvl="0" w:tplc="0CCC2EC2">
      <w:start w:val="1"/>
      <w:numFmt w:val="decimal"/>
      <w:lvlText w:val="%1."/>
      <w:lvlJc w:val="left"/>
      <w:pPr>
        <w:ind w:left="1440" w:hanging="720"/>
      </w:pPr>
      <w:rPr>
        <w:rFonts w:hint="default"/>
      </w:rPr>
    </w:lvl>
    <w:lvl w:ilvl="1" w:tplc="FBD26460">
      <w:start w:val="11"/>
      <w:numFmt w:val="bullet"/>
      <w:lvlText w:val="•"/>
      <w:lvlJc w:val="left"/>
      <w:pPr>
        <w:ind w:left="2160" w:hanging="720"/>
      </w:pPr>
      <w:rPr>
        <w:rFonts w:ascii="Calibri Light" w:eastAsia="Calibri-Light" w:hAnsi="Calibri Light" w:cs="Calibri Ligh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9334A0"/>
    <w:multiLevelType w:val="multilevel"/>
    <w:tmpl w:val="FFC49F9E"/>
    <w:numStyleLink w:val="KBRSBullet"/>
  </w:abstractNum>
  <w:abstractNum w:abstractNumId="20" w15:restartNumberingAfterBreak="0">
    <w:nsid w:val="3327107E"/>
    <w:multiLevelType w:val="hybridMultilevel"/>
    <w:tmpl w:val="95205610"/>
    <w:lvl w:ilvl="0" w:tplc="A0B2753A">
      <w:numFmt w:val="bullet"/>
      <w:lvlText w:val="-"/>
      <w:lvlJc w:val="left"/>
      <w:pPr>
        <w:ind w:left="720" w:hanging="360"/>
      </w:pPr>
      <w:rPr>
        <w:rFonts w:ascii="Calibri Light" w:eastAsia="Calibri-Light"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D3051"/>
    <w:multiLevelType w:val="hybridMultilevel"/>
    <w:tmpl w:val="F01CE976"/>
    <w:lvl w:ilvl="0" w:tplc="D4B22AF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42C32"/>
    <w:multiLevelType w:val="multilevel"/>
    <w:tmpl w:val="FFE21ADA"/>
    <w:numStyleLink w:val="NumberedQuestion"/>
  </w:abstractNum>
  <w:abstractNum w:abstractNumId="23" w15:restartNumberingAfterBreak="0">
    <w:nsid w:val="3EDC395D"/>
    <w:multiLevelType w:val="multilevel"/>
    <w:tmpl w:val="B6AEB774"/>
    <w:lvl w:ilvl="0">
      <w:start w:val="1"/>
      <w:numFmt w:val="bullet"/>
      <w:lvlText w:val=""/>
      <w:lvlJc w:val="left"/>
      <w:pPr>
        <w:ind w:left="1080" w:hanging="360"/>
      </w:pPr>
      <w:rPr>
        <w:rFonts w:ascii="Symbol" w:hAnsi="Symbol" w:hint="default"/>
      </w:rPr>
    </w:lvl>
    <w:lvl w:ilvl="1">
      <w:start w:val="1"/>
      <w:numFmt w:val="bullet"/>
      <w:pStyle w:val="ListBullet2"/>
      <w:lvlText w:val="‒"/>
      <w:lvlJc w:val="left"/>
      <w:pPr>
        <w:ind w:left="1368" w:hanging="288"/>
      </w:pPr>
      <w:rPr>
        <w:rFonts w:ascii="Calibri Light" w:hAnsi="Calibri Light"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2794D32"/>
    <w:multiLevelType w:val="multilevel"/>
    <w:tmpl w:val="FFC49F9E"/>
    <w:styleLink w:val="KBRSBullet"/>
    <w:lvl w:ilvl="0">
      <w:start w:val="1"/>
      <w:numFmt w:val="bullet"/>
      <w:pStyle w:val="Bullet1ListBullet"/>
      <w:lvlText w:val=""/>
      <w:lvlJc w:val="left"/>
      <w:pPr>
        <w:tabs>
          <w:tab w:val="num" w:pos="720"/>
        </w:tabs>
        <w:ind w:left="720" w:hanging="360"/>
      </w:pPr>
      <w:rPr>
        <w:rFonts w:ascii="Symbol" w:hAnsi="Symbol" w:hint="default"/>
        <w:color w:val="002776" w:themeColor="accent1"/>
      </w:rPr>
    </w:lvl>
    <w:lvl w:ilvl="1">
      <w:start w:val="1"/>
      <w:numFmt w:val="bullet"/>
      <w:pStyle w:val="Bullet2ListBullet2"/>
      <w:lvlText w:val=""/>
      <w:lvlJc w:val="left"/>
      <w:pPr>
        <w:tabs>
          <w:tab w:val="num" w:pos="1080"/>
        </w:tabs>
        <w:ind w:left="1080" w:hanging="360"/>
      </w:pPr>
      <w:rPr>
        <w:rFonts w:ascii="Symbol" w:hAnsi="Symbol" w:hint="default"/>
        <w:color w:val="002776" w:themeColor="accent1"/>
        <w:sz w:val="20"/>
      </w:rPr>
    </w:lvl>
    <w:lvl w:ilvl="2">
      <w:start w:val="1"/>
      <w:numFmt w:val="none"/>
      <w:lvlText w:val=""/>
      <w:lvlJc w:val="lef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25" w15:restartNumberingAfterBreak="0">
    <w:nsid w:val="453F4E51"/>
    <w:multiLevelType w:val="hybridMultilevel"/>
    <w:tmpl w:val="B576F868"/>
    <w:lvl w:ilvl="0" w:tplc="9CE0BE7E">
      <w:start w:val="1"/>
      <w:numFmt w:val="bullet"/>
      <w:lvlText w:val="‒"/>
      <w:lvlJc w:val="left"/>
      <w:pPr>
        <w:tabs>
          <w:tab w:val="num" w:pos="643"/>
        </w:tabs>
        <w:ind w:left="643" w:hanging="360"/>
      </w:pPr>
      <w:rPr>
        <w:rFonts w:ascii="Calibri Light" w:hAnsi="Calibri Light"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3301B"/>
    <w:multiLevelType w:val="multilevel"/>
    <w:tmpl w:val="8424BE48"/>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3860D5"/>
    <w:multiLevelType w:val="multilevel"/>
    <w:tmpl w:val="0C5C7210"/>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A103A6"/>
    <w:multiLevelType w:val="multilevel"/>
    <w:tmpl w:val="FFC49F9E"/>
    <w:numStyleLink w:val="KBRSBullet"/>
  </w:abstractNum>
  <w:abstractNum w:abstractNumId="29" w15:restartNumberingAfterBreak="0">
    <w:nsid w:val="4E3166E1"/>
    <w:multiLevelType w:val="multilevel"/>
    <w:tmpl w:val="6CC89ECC"/>
    <w:lvl w:ilvl="0">
      <w:start w:val="1"/>
      <w:numFmt w:val="bullet"/>
      <w:lvlText w:val=""/>
      <w:lvlJc w:val="left"/>
      <w:pPr>
        <w:ind w:left="1080" w:hanging="360"/>
      </w:pPr>
      <w:rPr>
        <w:rFonts w:ascii="Symbol" w:hAnsi="Symbol" w:hint="default"/>
      </w:rPr>
    </w:lvl>
    <w:lvl w:ilvl="1">
      <w:start w:val="1"/>
      <w:numFmt w:val="bullet"/>
      <w:lvlText w:val="‒"/>
      <w:lvlJc w:val="left"/>
      <w:pPr>
        <w:ind w:left="1368" w:hanging="288"/>
      </w:pPr>
      <w:rPr>
        <w:rFonts w:ascii="Calibri Light" w:hAnsi="Calibri Light"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4EEE3EC5"/>
    <w:multiLevelType w:val="hybridMultilevel"/>
    <w:tmpl w:val="7A1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92E2B"/>
    <w:multiLevelType w:val="multilevel"/>
    <w:tmpl w:val="6228FA06"/>
    <w:styleLink w:val="KBRSNumbering"/>
    <w:lvl w:ilvl="0">
      <w:start w:val="1"/>
      <w:numFmt w:val="decimal"/>
      <w:pStyle w:val="ListNumber"/>
      <w:lvlText w:val="%1."/>
      <w:lvlJc w:val="left"/>
      <w:pPr>
        <w:tabs>
          <w:tab w:val="num" w:pos="720"/>
        </w:tabs>
        <w:ind w:left="720" w:hanging="360"/>
      </w:pPr>
      <w:rPr>
        <w:rFonts w:asciiTheme="minorHAnsi" w:hAnsiTheme="minorHAnsi"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0B36E37"/>
    <w:multiLevelType w:val="multilevel"/>
    <w:tmpl w:val="FFC49F9E"/>
    <w:numStyleLink w:val="KBRSBullet"/>
  </w:abstractNum>
  <w:abstractNum w:abstractNumId="33" w15:restartNumberingAfterBreak="0">
    <w:nsid w:val="612E5BE6"/>
    <w:multiLevelType w:val="multilevel"/>
    <w:tmpl w:val="FFE21ADA"/>
    <w:numStyleLink w:val="NumberedQuestion"/>
  </w:abstractNum>
  <w:abstractNum w:abstractNumId="34" w15:restartNumberingAfterBreak="0">
    <w:nsid w:val="6FA016FC"/>
    <w:multiLevelType w:val="hybridMultilevel"/>
    <w:tmpl w:val="042C6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EB42E4"/>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780F2CD0"/>
    <w:multiLevelType w:val="multilevel"/>
    <w:tmpl w:val="FFC49F9E"/>
    <w:numStyleLink w:val="KBRSBullet"/>
  </w:abstractNum>
  <w:abstractNum w:abstractNumId="37" w15:restartNumberingAfterBreak="0">
    <w:nsid w:val="7A4F07E9"/>
    <w:multiLevelType w:val="multilevel"/>
    <w:tmpl w:val="1DF829FC"/>
    <w:styleLink w:val="CurrentList2"/>
    <w:lvl w:ilvl="0">
      <w:start w:val="1"/>
      <w:numFmt w:val="decimal"/>
      <w:lvlText w:val="%1."/>
      <w:lvlJc w:val="left"/>
      <w:pPr>
        <w:ind w:left="357" w:hanging="357"/>
      </w:pPr>
      <w:rPr>
        <w:rFonts w:hint="default"/>
      </w:rPr>
    </w:lvl>
    <w:lvl w:ilvl="1">
      <w:start w:val="1"/>
      <w:numFmt w:val="decimal"/>
      <w:lvlText w:val="%1.%2"/>
      <w:lvlJc w:val="left"/>
      <w:pPr>
        <w:tabs>
          <w:tab w:val="num" w:pos="1089"/>
        </w:tabs>
        <w:ind w:left="862" w:hanging="437"/>
      </w:pPr>
      <w:rPr>
        <w:rFonts w:hint="default"/>
      </w:rPr>
    </w:lvl>
    <w:lvl w:ilvl="2">
      <w:start w:val="1"/>
      <w:numFmt w:val="decimal"/>
      <w:lvlText w:val="%1.%2.%3"/>
      <w:lvlJc w:val="left"/>
      <w:pPr>
        <w:ind w:left="1225" w:hanging="505"/>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1432385979">
    <w:abstractNumId w:val="21"/>
  </w:num>
  <w:num w:numId="2" w16cid:durableId="2045472002">
    <w:abstractNumId w:val="10"/>
  </w:num>
  <w:num w:numId="3" w16cid:durableId="1139423706">
    <w:abstractNumId w:val="27"/>
  </w:num>
  <w:num w:numId="4" w16cid:durableId="475952243">
    <w:abstractNumId w:val="13"/>
  </w:num>
  <w:num w:numId="5" w16cid:durableId="1814906745">
    <w:abstractNumId w:val="0"/>
  </w:num>
  <w:num w:numId="6" w16cid:durableId="1378159730">
    <w:abstractNumId w:val="1"/>
  </w:num>
  <w:num w:numId="7" w16cid:durableId="2037728044">
    <w:abstractNumId w:val="2"/>
  </w:num>
  <w:num w:numId="8" w16cid:durableId="1176117810">
    <w:abstractNumId w:val="3"/>
  </w:num>
  <w:num w:numId="9" w16cid:durableId="190802826">
    <w:abstractNumId w:val="8"/>
  </w:num>
  <w:num w:numId="10" w16cid:durableId="868032803">
    <w:abstractNumId w:val="4"/>
  </w:num>
  <w:num w:numId="11" w16cid:durableId="354697374">
    <w:abstractNumId w:val="5"/>
  </w:num>
  <w:num w:numId="12" w16cid:durableId="960915036">
    <w:abstractNumId w:val="6"/>
  </w:num>
  <w:num w:numId="13" w16cid:durableId="102068931">
    <w:abstractNumId w:val="7"/>
  </w:num>
  <w:num w:numId="14" w16cid:durableId="31536377">
    <w:abstractNumId w:val="9"/>
  </w:num>
  <w:num w:numId="15" w16cid:durableId="183177514">
    <w:abstractNumId w:val="26"/>
  </w:num>
  <w:num w:numId="16" w16cid:durableId="1478958006">
    <w:abstractNumId w:val="16"/>
  </w:num>
  <w:num w:numId="17" w16cid:durableId="135610398">
    <w:abstractNumId w:val="17"/>
  </w:num>
  <w:num w:numId="18" w16cid:durableId="1913347936">
    <w:abstractNumId w:val="22"/>
  </w:num>
  <w:num w:numId="19" w16cid:durableId="832184536">
    <w:abstractNumId w:val="11"/>
  </w:num>
  <w:num w:numId="20" w16cid:durableId="2106608092">
    <w:abstractNumId w:val="33"/>
  </w:num>
  <w:num w:numId="21" w16cid:durableId="16897212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4284025">
    <w:abstractNumId w:val="33"/>
  </w:num>
  <w:num w:numId="23" w16cid:durableId="1325166753">
    <w:abstractNumId w:val="33"/>
  </w:num>
  <w:num w:numId="24" w16cid:durableId="249892848">
    <w:abstractNumId w:val="25"/>
  </w:num>
  <w:num w:numId="25" w16cid:durableId="1399480024">
    <w:abstractNumId w:val="23"/>
  </w:num>
  <w:num w:numId="26" w16cid:durableId="775716422">
    <w:abstractNumId w:val="15"/>
  </w:num>
  <w:num w:numId="27" w16cid:durableId="17726274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2517260">
    <w:abstractNumId w:val="29"/>
  </w:num>
  <w:num w:numId="29" w16cid:durableId="1312321298">
    <w:abstractNumId w:val="24"/>
  </w:num>
  <w:num w:numId="30" w16cid:durableId="3854941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0062129">
    <w:abstractNumId w:val="19"/>
  </w:num>
  <w:num w:numId="32" w16cid:durableId="10166879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53849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2078333">
    <w:abstractNumId w:val="31"/>
  </w:num>
  <w:num w:numId="35" w16cid:durableId="7475797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26541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2059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3783746">
    <w:abstractNumId w:val="28"/>
  </w:num>
  <w:num w:numId="39" w16cid:durableId="14720204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24028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7260217">
    <w:abstractNumId w:val="32"/>
  </w:num>
  <w:num w:numId="42" w16cid:durableId="1396271049">
    <w:abstractNumId w:val="35"/>
  </w:num>
  <w:num w:numId="43" w16cid:durableId="1323314141">
    <w:abstractNumId w:val="36"/>
  </w:num>
  <w:num w:numId="44" w16cid:durableId="137308714">
    <w:abstractNumId w:val="20"/>
  </w:num>
  <w:num w:numId="45" w16cid:durableId="1082411159">
    <w:abstractNumId w:val="14"/>
  </w:num>
  <w:num w:numId="46" w16cid:durableId="596013944">
    <w:abstractNumId w:val="12"/>
  </w:num>
  <w:num w:numId="47" w16cid:durableId="196704222">
    <w:abstractNumId w:val="18"/>
  </w:num>
  <w:num w:numId="48" w16cid:durableId="1220555614">
    <w:abstractNumId w:val="30"/>
  </w:num>
  <w:num w:numId="49" w16cid:durableId="1679506230">
    <w:abstractNumId w:val="37"/>
  </w:num>
  <w:num w:numId="50" w16cid:durableId="117133509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sDA0NzCxNDE1NTZX0lEKTi0uzszPAymwrAUAUyh/vSwAAAA="/>
  </w:docVars>
  <w:rsids>
    <w:rsidRoot w:val="001D11CC"/>
    <w:rsid w:val="00026562"/>
    <w:rsid w:val="00031C54"/>
    <w:rsid w:val="00032822"/>
    <w:rsid w:val="00036086"/>
    <w:rsid w:val="0004047D"/>
    <w:rsid w:val="00044204"/>
    <w:rsid w:val="00053B81"/>
    <w:rsid w:val="00065D35"/>
    <w:rsid w:val="000756D2"/>
    <w:rsid w:val="0008142C"/>
    <w:rsid w:val="0008499D"/>
    <w:rsid w:val="00095F26"/>
    <w:rsid w:val="000A6338"/>
    <w:rsid w:val="000B2D5D"/>
    <w:rsid w:val="000B4625"/>
    <w:rsid w:val="000E4D44"/>
    <w:rsid w:val="000E5E5A"/>
    <w:rsid w:val="00104579"/>
    <w:rsid w:val="00110FC8"/>
    <w:rsid w:val="00113A9D"/>
    <w:rsid w:val="00116798"/>
    <w:rsid w:val="00122CF9"/>
    <w:rsid w:val="00126855"/>
    <w:rsid w:val="0013258A"/>
    <w:rsid w:val="00134D5A"/>
    <w:rsid w:val="001414B8"/>
    <w:rsid w:val="0015287F"/>
    <w:rsid w:val="00160CD3"/>
    <w:rsid w:val="00176BFB"/>
    <w:rsid w:val="00184A6C"/>
    <w:rsid w:val="001854D5"/>
    <w:rsid w:val="001A4503"/>
    <w:rsid w:val="001B504F"/>
    <w:rsid w:val="001C004F"/>
    <w:rsid w:val="001C47F9"/>
    <w:rsid w:val="001D1144"/>
    <w:rsid w:val="001D11CC"/>
    <w:rsid w:val="001D797D"/>
    <w:rsid w:val="001E3EA0"/>
    <w:rsid w:val="00200F3C"/>
    <w:rsid w:val="002016C5"/>
    <w:rsid w:val="00201867"/>
    <w:rsid w:val="00205E4A"/>
    <w:rsid w:val="002104C6"/>
    <w:rsid w:val="00214308"/>
    <w:rsid w:val="002217A4"/>
    <w:rsid w:val="00240DF6"/>
    <w:rsid w:val="002456CB"/>
    <w:rsid w:val="00247A9E"/>
    <w:rsid w:val="0027747A"/>
    <w:rsid w:val="002931DF"/>
    <w:rsid w:val="002B766E"/>
    <w:rsid w:val="002C36BD"/>
    <w:rsid w:val="002E416F"/>
    <w:rsid w:val="002E719B"/>
    <w:rsid w:val="00301DAD"/>
    <w:rsid w:val="00337CB1"/>
    <w:rsid w:val="00345141"/>
    <w:rsid w:val="00352A59"/>
    <w:rsid w:val="003663D4"/>
    <w:rsid w:val="00372AB3"/>
    <w:rsid w:val="0037385F"/>
    <w:rsid w:val="00375E3D"/>
    <w:rsid w:val="00377E1E"/>
    <w:rsid w:val="003918FC"/>
    <w:rsid w:val="0039323A"/>
    <w:rsid w:val="00395F35"/>
    <w:rsid w:val="003A0E4D"/>
    <w:rsid w:val="003A4F90"/>
    <w:rsid w:val="003A54B6"/>
    <w:rsid w:val="003A7D2F"/>
    <w:rsid w:val="003D1ED7"/>
    <w:rsid w:val="003D64CE"/>
    <w:rsid w:val="003E163A"/>
    <w:rsid w:val="003F3B69"/>
    <w:rsid w:val="003F4C0F"/>
    <w:rsid w:val="00402D64"/>
    <w:rsid w:val="004144D8"/>
    <w:rsid w:val="00415B6E"/>
    <w:rsid w:val="00423DE2"/>
    <w:rsid w:val="0042420F"/>
    <w:rsid w:val="00457E9F"/>
    <w:rsid w:val="00477407"/>
    <w:rsid w:val="0048160A"/>
    <w:rsid w:val="004821B2"/>
    <w:rsid w:val="00484CCA"/>
    <w:rsid w:val="004A06D5"/>
    <w:rsid w:val="004A2542"/>
    <w:rsid w:val="004A5DE8"/>
    <w:rsid w:val="004A6B74"/>
    <w:rsid w:val="004C03A9"/>
    <w:rsid w:val="004C3344"/>
    <w:rsid w:val="004C4742"/>
    <w:rsid w:val="004C653C"/>
    <w:rsid w:val="004D4249"/>
    <w:rsid w:val="004D62CA"/>
    <w:rsid w:val="00501FDF"/>
    <w:rsid w:val="00514177"/>
    <w:rsid w:val="0052146A"/>
    <w:rsid w:val="0052498E"/>
    <w:rsid w:val="00541545"/>
    <w:rsid w:val="00545307"/>
    <w:rsid w:val="0056384D"/>
    <w:rsid w:val="00567820"/>
    <w:rsid w:val="005710EC"/>
    <w:rsid w:val="00590C3D"/>
    <w:rsid w:val="00591E1E"/>
    <w:rsid w:val="00591FF2"/>
    <w:rsid w:val="0059674C"/>
    <w:rsid w:val="005A1808"/>
    <w:rsid w:val="005A5390"/>
    <w:rsid w:val="005C5524"/>
    <w:rsid w:val="005D0AB4"/>
    <w:rsid w:val="005D78C1"/>
    <w:rsid w:val="005E1DCD"/>
    <w:rsid w:val="005E34DE"/>
    <w:rsid w:val="005E5560"/>
    <w:rsid w:val="006001BD"/>
    <w:rsid w:val="00600718"/>
    <w:rsid w:val="00600D38"/>
    <w:rsid w:val="0060155E"/>
    <w:rsid w:val="00603FEA"/>
    <w:rsid w:val="006126B4"/>
    <w:rsid w:val="00622A76"/>
    <w:rsid w:val="0063604A"/>
    <w:rsid w:val="00637906"/>
    <w:rsid w:val="00651B4D"/>
    <w:rsid w:val="0066465D"/>
    <w:rsid w:val="00681F65"/>
    <w:rsid w:val="00681F73"/>
    <w:rsid w:val="00692648"/>
    <w:rsid w:val="006A0230"/>
    <w:rsid w:val="006A34FF"/>
    <w:rsid w:val="006A5051"/>
    <w:rsid w:val="006A7592"/>
    <w:rsid w:val="006D1C3E"/>
    <w:rsid w:val="006D2090"/>
    <w:rsid w:val="006F10E6"/>
    <w:rsid w:val="006F1CE1"/>
    <w:rsid w:val="006F34D6"/>
    <w:rsid w:val="00701538"/>
    <w:rsid w:val="007016C1"/>
    <w:rsid w:val="00715CB9"/>
    <w:rsid w:val="007510A5"/>
    <w:rsid w:val="0075144C"/>
    <w:rsid w:val="0076705B"/>
    <w:rsid w:val="00770D12"/>
    <w:rsid w:val="00772FAA"/>
    <w:rsid w:val="00785388"/>
    <w:rsid w:val="00785B55"/>
    <w:rsid w:val="007934F2"/>
    <w:rsid w:val="00794A5F"/>
    <w:rsid w:val="00797FC4"/>
    <w:rsid w:val="007C2A5D"/>
    <w:rsid w:val="007F5615"/>
    <w:rsid w:val="007F5891"/>
    <w:rsid w:val="00805691"/>
    <w:rsid w:val="00805BCA"/>
    <w:rsid w:val="00806D17"/>
    <w:rsid w:val="00813937"/>
    <w:rsid w:val="00820035"/>
    <w:rsid w:val="008212D3"/>
    <w:rsid w:val="00824815"/>
    <w:rsid w:val="008334DE"/>
    <w:rsid w:val="008417CF"/>
    <w:rsid w:val="00843D5C"/>
    <w:rsid w:val="0084455A"/>
    <w:rsid w:val="0084698B"/>
    <w:rsid w:val="008476D4"/>
    <w:rsid w:val="008519B3"/>
    <w:rsid w:val="00864224"/>
    <w:rsid w:val="008734E9"/>
    <w:rsid w:val="008809D4"/>
    <w:rsid w:val="00880FC0"/>
    <w:rsid w:val="008868DA"/>
    <w:rsid w:val="00890BBD"/>
    <w:rsid w:val="008914AB"/>
    <w:rsid w:val="00893C7F"/>
    <w:rsid w:val="008A1729"/>
    <w:rsid w:val="008A2FB5"/>
    <w:rsid w:val="008A7087"/>
    <w:rsid w:val="008B3DAB"/>
    <w:rsid w:val="008C1707"/>
    <w:rsid w:val="008C7B70"/>
    <w:rsid w:val="008E4271"/>
    <w:rsid w:val="008E5BF1"/>
    <w:rsid w:val="008F2817"/>
    <w:rsid w:val="008F4EC4"/>
    <w:rsid w:val="009027EE"/>
    <w:rsid w:val="009039FA"/>
    <w:rsid w:val="009133AF"/>
    <w:rsid w:val="00914EA3"/>
    <w:rsid w:val="00936180"/>
    <w:rsid w:val="00940DE1"/>
    <w:rsid w:val="0094273F"/>
    <w:rsid w:val="00951BB8"/>
    <w:rsid w:val="00967D3F"/>
    <w:rsid w:val="00983A49"/>
    <w:rsid w:val="009A23A8"/>
    <w:rsid w:val="009A5035"/>
    <w:rsid w:val="009B6CC4"/>
    <w:rsid w:val="009B7110"/>
    <w:rsid w:val="009C479E"/>
    <w:rsid w:val="009C61AE"/>
    <w:rsid w:val="009D5508"/>
    <w:rsid w:val="009D78AD"/>
    <w:rsid w:val="009F38B1"/>
    <w:rsid w:val="00A2117F"/>
    <w:rsid w:val="00A21A18"/>
    <w:rsid w:val="00A30BDA"/>
    <w:rsid w:val="00A40B2C"/>
    <w:rsid w:val="00A43629"/>
    <w:rsid w:val="00A46937"/>
    <w:rsid w:val="00A51D2A"/>
    <w:rsid w:val="00A579BB"/>
    <w:rsid w:val="00A66DAF"/>
    <w:rsid w:val="00A72CE1"/>
    <w:rsid w:val="00A80EF9"/>
    <w:rsid w:val="00A81456"/>
    <w:rsid w:val="00A95787"/>
    <w:rsid w:val="00A959EE"/>
    <w:rsid w:val="00AA184D"/>
    <w:rsid w:val="00AA77E8"/>
    <w:rsid w:val="00AA7E88"/>
    <w:rsid w:val="00AC0528"/>
    <w:rsid w:val="00AC6CD2"/>
    <w:rsid w:val="00AD297E"/>
    <w:rsid w:val="00AD3354"/>
    <w:rsid w:val="00AD5662"/>
    <w:rsid w:val="00AE0DAF"/>
    <w:rsid w:val="00B0052B"/>
    <w:rsid w:val="00B028DD"/>
    <w:rsid w:val="00B030C4"/>
    <w:rsid w:val="00B20766"/>
    <w:rsid w:val="00B402CE"/>
    <w:rsid w:val="00B40526"/>
    <w:rsid w:val="00B4280E"/>
    <w:rsid w:val="00B4701F"/>
    <w:rsid w:val="00B533C0"/>
    <w:rsid w:val="00B77EFE"/>
    <w:rsid w:val="00B91872"/>
    <w:rsid w:val="00BB3036"/>
    <w:rsid w:val="00BB6217"/>
    <w:rsid w:val="00BC4867"/>
    <w:rsid w:val="00BD4498"/>
    <w:rsid w:val="00BE5A3A"/>
    <w:rsid w:val="00C01A2B"/>
    <w:rsid w:val="00C13F18"/>
    <w:rsid w:val="00C42013"/>
    <w:rsid w:val="00C4277A"/>
    <w:rsid w:val="00C44592"/>
    <w:rsid w:val="00C45118"/>
    <w:rsid w:val="00C6190B"/>
    <w:rsid w:val="00C62389"/>
    <w:rsid w:val="00C6332D"/>
    <w:rsid w:val="00C66324"/>
    <w:rsid w:val="00C67E12"/>
    <w:rsid w:val="00C70B12"/>
    <w:rsid w:val="00C71D6C"/>
    <w:rsid w:val="00C75F77"/>
    <w:rsid w:val="00C90055"/>
    <w:rsid w:val="00CA050D"/>
    <w:rsid w:val="00CA424B"/>
    <w:rsid w:val="00CA5868"/>
    <w:rsid w:val="00CB0174"/>
    <w:rsid w:val="00CE447D"/>
    <w:rsid w:val="00CE5DBF"/>
    <w:rsid w:val="00CF497D"/>
    <w:rsid w:val="00D0287A"/>
    <w:rsid w:val="00D0362B"/>
    <w:rsid w:val="00D044CD"/>
    <w:rsid w:val="00D157A9"/>
    <w:rsid w:val="00D20E5C"/>
    <w:rsid w:val="00D551B7"/>
    <w:rsid w:val="00D627F3"/>
    <w:rsid w:val="00D62EA2"/>
    <w:rsid w:val="00D64396"/>
    <w:rsid w:val="00D80EE1"/>
    <w:rsid w:val="00DA5870"/>
    <w:rsid w:val="00DA5FF5"/>
    <w:rsid w:val="00DB10CD"/>
    <w:rsid w:val="00DB532D"/>
    <w:rsid w:val="00E14ADD"/>
    <w:rsid w:val="00E151E2"/>
    <w:rsid w:val="00E17B6C"/>
    <w:rsid w:val="00E31EAF"/>
    <w:rsid w:val="00E437AE"/>
    <w:rsid w:val="00E51A11"/>
    <w:rsid w:val="00E70889"/>
    <w:rsid w:val="00E75CC9"/>
    <w:rsid w:val="00EB486E"/>
    <w:rsid w:val="00EC0FFA"/>
    <w:rsid w:val="00EC7120"/>
    <w:rsid w:val="00ED527B"/>
    <w:rsid w:val="00EE7293"/>
    <w:rsid w:val="00EF1BEC"/>
    <w:rsid w:val="00EF4218"/>
    <w:rsid w:val="00EF5442"/>
    <w:rsid w:val="00EF5E14"/>
    <w:rsid w:val="00F00886"/>
    <w:rsid w:val="00F12763"/>
    <w:rsid w:val="00F229BB"/>
    <w:rsid w:val="00F319AC"/>
    <w:rsid w:val="00F350A8"/>
    <w:rsid w:val="00F479F0"/>
    <w:rsid w:val="00F510CC"/>
    <w:rsid w:val="00F5583A"/>
    <w:rsid w:val="00F57EFB"/>
    <w:rsid w:val="00F706EC"/>
    <w:rsid w:val="00F71869"/>
    <w:rsid w:val="00F8218B"/>
    <w:rsid w:val="00F83F73"/>
    <w:rsid w:val="00F865D1"/>
    <w:rsid w:val="00F9231B"/>
    <w:rsid w:val="00F95152"/>
    <w:rsid w:val="00FA1F8D"/>
    <w:rsid w:val="00FB7BE2"/>
    <w:rsid w:val="00FC2DBF"/>
    <w:rsid w:val="00FD3261"/>
    <w:rsid w:val="00FD70DF"/>
    <w:rsid w:val="00FE1426"/>
    <w:rsid w:val="00FE329F"/>
    <w:rsid w:val="00FE3C79"/>
    <w:rsid w:val="00FF07BE"/>
    <w:rsid w:val="00FF2593"/>
    <w:rsid w:val="00FF6CA6"/>
    <w:rsid w:val="03C1BE2F"/>
    <w:rsid w:val="61428E83"/>
    <w:rsid w:val="68C1D5A0"/>
    <w:rsid w:val="6A5DA6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47368E"/>
  <w15:docId w15:val="{22634488-DDB7-4C78-B726-8DF307D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637906"/>
    <w:rPr>
      <w:rFonts w:ascii="Calibri-Light" w:eastAsia="Calibri-Light" w:hAnsi="Calibri-Light" w:cs="Calibri-Light"/>
      <w:lang w:bidi="en-US"/>
    </w:rPr>
  </w:style>
  <w:style w:type="paragraph" w:styleId="Heading1">
    <w:name w:val="heading 1"/>
    <w:basedOn w:val="Normal"/>
    <w:next w:val="Normal"/>
    <w:link w:val="Heading1Char"/>
    <w:uiPriority w:val="9"/>
    <w:semiHidden/>
    <w:rsid w:val="00BE5A3A"/>
    <w:pPr>
      <w:keepNext/>
      <w:keepLines/>
      <w:spacing w:before="240"/>
      <w:outlineLvl w:val="0"/>
    </w:pPr>
    <w:rPr>
      <w:rFonts w:asciiTheme="majorHAnsi" w:eastAsiaTheme="majorEastAsia" w:hAnsiTheme="majorHAnsi" w:cstheme="majorBidi"/>
      <w:color w:val="001D58" w:themeColor="accent1" w:themeShade="BF"/>
      <w:sz w:val="32"/>
      <w:szCs w:val="32"/>
    </w:rPr>
  </w:style>
  <w:style w:type="paragraph" w:styleId="Heading8">
    <w:name w:val="heading 8"/>
    <w:basedOn w:val="Normal"/>
    <w:next w:val="Normal"/>
    <w:link w:val="Heading8Char"/>
    <w:uiPriority w:val="9"/>
    <w:semiHidden/>
    <w:unhideWhenUsed/>
    <w:qFormat/>
    <w:rsid w:val="00940DE1"/>
    <w:pPr>
      <w:keepNext/>
      <w:keepLines/>
      <w:spacing w:before="40"/>
      <w:outlineLvl w:val="7"/>
    </w:pPr>
    <w:rPr>
      <w:rFonts w:asciiTheme="majorHAnsi" w:eastAsiaTheme="majorEastAsia" w:hAnsiTheme="majorHAnsi" w:cstheme="majorBidi"/>
      <w:color w:val="002776"/>
      <w:sz w:val="21"/>
      <w:szCs w:val="21"/>
    </w:rPr>
  </w:style>
  <w:style w:type="paragraph" w:styleId="Heading9">
    <w:name w:val="heading 9"/>
    <w:basedOn w:val="Normal"/>
    <w:next w:val="Normal"/>
    <w:link w:val="Heading9Char"/>
    <w:uiPriority w:val="9"/>
    <w:semiHidden/>
    <w:unhideWhenUsed/>
    <w:qFormat/>
    <w:rsid w:val="00940DE1"/>
    <w:pPr>
      <w:keepNext/>
      <w:keepLines/>
      <w:spacing w:before="40"/>
      <w:outlineLvl w:val="8"/>
    </w:pPr>
    <w:rPr>
      <w:rFonts w:asciiTheme="majorHAnsi" w:eastAsiaTheme="majorEastAsia" w:hAnsiTheme="majorHAnsi" w:cstheme="majorBidi"/>
      <w:i/>
      <w:iCs/>
      <w:color w:val="00277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13F18"/>
    <w:pPr>
      <w:suppressAutoHyphens/>
      <w:spacing w:before="120" w:after="120" w:line="276" w:lineRule="auto"/>
      <w:jc w:val="both"/>
    </w:pPr>
    <w:rPr>
      <w:rFonts w:eastAsia="Calibri-Light" w:cs="Calibri-Light"/>
      <w:color w:val="000000"/>
      <w:spacing w:val="-6"/>
      <w:kern w:val="22"/>
      <w:lang w:bidi="en-US"/>
    </w:rPr>
  </w:style>
  <w:style w:type="paragraph" w:styleId="Header">
    <w:name w:val="header"/>
    <w:basedOn w:val="Normal"/>
    <w:link w:val="HeaderChar"/>
    <w:uiPriority w:val="99"/>
    <w:semiHidden/>
    <w:rsid w:val="00B4701F"/>
    <w:pPr>
      <w:tabs>
        <w:tab w:val="center" w:pos="4320"/>
        <w:tab w:val="right" w:pos="8640"/>
      </w:tabs>
    </w:pPr>
  </w:style>
  <w:style w:type="character" w:customStyle="1" w:styleId="HeaderChar">
    <w:name w:val="Header Char"/>
    <w:basedOn w:val="DefaultParagraphFont"/>
    <w:link w:val="Header"/>
    <w:uiPriority w:val="99"/>
    <w:semiHidden/>
    <w:rsid w:val="00201867"/>
    <w:rPr>
      <w:rFonts w:ascii="Calibri-Light" w:eastAsia="Calibri-Light" w:hAnsi="Calibri-Light" w:cs="Calibri-Light"/>
      <w:lang w:bidi="en-US"/>
    </w:rPr>
  </w:style>
  <w:style w:type="paragraph" w:customStyle="1" w:styleId="MemoTitle">
    <w:name w:val="Memo Title"/>
    <w:uiPriority w:val="16"/>
    <w:qFormat/>
    <w:rsid w:val="0076705B"/>
    <w:pPr>
      <w:suppressAutoHyphens/>
      <w:ind w:right="2160"/>
      <w:contextualSpacing/>
      <w:outlineLvl w:val="0"/>
    </w:pPr>
    <w:rPr>
      <w:rFonts w:ascii="Times New Roman" w:eastAsia="Calibri-Light" w:hAnsi="Times New Roman" w:cs="Calibri-Light"/>
      <w:color w:val="002776"/>
      <w:kern w:val="82"/>
      <w:sz w:val="72"/>
      <w:szCs w:val="72"/>
      <w:lang w:bidi="en-US"/>
    </w:rPr>
  </w:style>
  <w:style w:type="paragraph" w:customStyle="1" w:styleId="Header-Pg1-ClientName">
    <w:name w:val="Header-Pg 1 - Client Name"/>
    <w:uiPriority w:val="22"/>
    <w:qFormat/>
    <w:rsid w:val="00B0052B"/>
    <w:pPr>
      <w:pBdr>
        <w:bottom w:val="single" w:sz="12" w:space="10" w:color="939598"/>
      </w:pBdr>
      <w:suppressAutoHyphens/>
      <w:spacing w:after="360" w:line="340" w:lineRule="exact"/>
      <w:outlineLvl w:val="1"/>
    </w:pPr>
    <w:rPr>
      <w:rFonts w:ascii="Calibri" w:eastAsia="Calibri-Light" w:hAnsi="Calibri" w:cs="Calibri-Light"/>
      <w:b/>
      <w:bCs/>
      <w:color w:val="002776"/>
      <w:szCs w:val="26"/>
      <w:lang w:bidi="en-US"/>
    </w:rPr>
  </w:style>
  <w:style w:type="paragraph" w:customStyle="1" w:styleId="NameDate">
    <w:name w:val="Name &amp; Date"/>
    <w:uiPriority w:val="17"/>
    <w:qFormat/>
    <w:rsid w:val="00C13F18"/>
    <w:pPr>
      <w:tabs>
        <w:tab w:val="left" w:pos="5760"/>
      </w:tabs>
      <w:suppressAutoHyphens/>
      <w:spacing w:before="120" w:after="120" w:line="276" w:lineRule="auto"/>
      <w:outlineLvl w:val="2"/>
    </w:pPr>
    <w:rPr>
      <w:rFonts w:ascii="Calibri" w:eastAsia="Calibri-Light" w:hAnsi="Calibri" w:cs="Calibri-Light"/>
      <w:b/>
      <w:bCs/>
      <w:caps/>
      <w:color w:val="000000"/>
      <w:kern w:val="24"/>
      <w:sz w:val="24"/>
      <w:szCs w:val="24"/>
      <w:lang w:bidi="en-US"/>
    </w:rPr>
  </w:style>
  <w:style w:type="character" w:customStyle="1" w:styleId="H3-TextHeading">
    <w:name w:val="H3-Text Heading"/>
    <w:basedOn w:val="H2-SubHeadingChar"/>
    <w:rsid w:val="00FF2593"/>
    <w:rPr>
      <w:rFonts w:ascii="Calibri" w:eastAsia="Calibri-Light" w:hAnsi="Calibri" w:cs="Calibri-Light"/>
      <w:b/>
      <w:bCs/>
      <w:color w:val="002776"/>
      <w:spacing w:val="0"/>
      <w:w w:val="100"/>
      <w:kern w:val="22"/>
      <w:position w:val="0"/>
      <w:sz w:val="22"/>
      <w:szCs w:val="22"/>
      <w:lang w:bidi="en-US"/>
    </w:rPr>
  </w:style>
  <w:style w:type="paragraph" w:customStyle="1" w:styleId="H1-MainHeading">
    <w:name w:val="H1-Main Heading"/>
    <w:qFormat/>
    <w:rsid w:val="00EF1BEC"/>
    <w:pPr>
      <w:spacing w:before="120" w:line="276" w:lineRule="auto"/>
      <w:jc w:val="center"/>
      <w:outlineLvl w:val="3"/>
    </w:pPr>
    <w:rPr>
      <w:rFonts w:ascii="Calibri" w:eastAsia="Calibri-Light" w:hAnsi="Calibri" w:cs="Calibri-Light"/>
      <w:b/>
      <w:bCs/>
      <w:color w:val="002776"/>
      <w:kern w:val="32"/>
      <w:sz w:val="32"/>
      <w:szCs w:val="32"/>
      <w:lang w:val="en-CA"/>
    </w:rPr>
  </w:style>
  <w:style w:type="paragraph" w:customStyle="1" w:styleId="SectionDescription">
    <w:name w:val="Section Description"/>
    <w:uiPriority w:val="2"/>
    <w:qFormat/>
    <w:rsid w:val="00C13F18"/>
    <w:pPr>
      <w:pBdr>
        <w:bottom w:val="single" w:sz="36" w:space="10" w:color="B1B1B1"/>
      </w:pBdr>
      <w:suppressAutoHyphens/>
      <w:spacing w:before="120" w:after="120" w:line="276" w:lineRule="auto"/>
      <w:jc w:val="center"/>
    </w:pPr>
    <w:rPr>
      <w:rFonts w:ascii="Calibri" w:eastAsia="Calibri-Light" w:hAnsi="Calibri" w:cs="Calibri-Light"/>
      <w:i/>
      <w:iCs/>
      <w:color w:val="000000"/>
      <w:kern w:val="22"/>
      <w:lang w:val="en-CA"/>
    </w:rPr>
  </w:style>
  <w:style w:type="paragraph" w:customStyle="1" w:styleId="Header-Pg2-DocumentTitle">
    <w:name w:val="Header-Pg 2 - Document Title"/>
    <w:uiPriority w:val="23"/>
    <w:qFormat/>
    <w:rsid w:val="00940DE1"/>
    <w:rPr>
      <w:rFonts w:ascii="Times New Roman" w:eastAsia="Calibri-Light" w:hAnsi="Times New Roman" w:cs="Calibri-Light"/>
      <w:color w:val="002776"/>
      <w:kern w:val="82"/>
      <w:sz w:val="36"/>
      <w:szCs w:val="82"/>
      <w:lang w:bidi="en-US"/>
    </w:rPr>
  </w:style>
  <w:style w:type="paragraph" w:styleId="Footer">
    <w:name w:val="footer"/>
    <w:basedOn w:val="Normal"/>
    <w:link w:val="FooterChar"/>
    <w:uiPriority w:val="30"/>
    <w:rsid w:val="008A1729"/>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30"/>
    <w:rsid w:val="00176BFB"/>
    <w:rPr>
      <w:rFonts w:eastAsia="Calibri-Light" w:cs="Calibri-Light"/>
      <w:lang w:bidi="en-US"/>
    </w:rPr>
  </w:style>
  <w:style w:type="paragraph" w:styleId="ListParagraph">
    <w:name w:val="List Paragraph"/>
    <w:basedOn w:val="Normal"/>
    <w:link w:val="ListParagraphChar"/>
    <w:uiPriority w:val="34"/>
    <w:semiHidden/>
    <w:rsid w:val="007C2A5D"/>
    <w:pPr>
      <w:ind w:left="720"/>
      <w:contextualSpacing/>
    </w:pPr>
  </w:style>
  <w:style w:type="paragraph" w:styleId="BalloonText">
    <w:name w:val="Balloon Text"/>
    <w:basedOn w:val="Normal"/>
    <w:link w:val="BalloonTextChar"/>
    <w:uiPriority w:val="99"/>
    <w:semiHidden/>
    <w:unhideWhenUsed/>
    <w:rsid w:val="003918FC"/>
    <w:rPr>
      <w:rFonts w:ascii="Times New Roman" w:hAnsi="Times New Roman" w:cs="Times New Roman"/>
      <w:sz w:val="18"/>
      <w:szCs w:val="18"/>
    </w:rPr>
  </w:style>
  <w:style w:type="numbering" w:customStyle="1" w:styleId="NumberedList">
    <w:name w:val="Numbered List"/>
    <w:basedOn w:val="NoList"/>
    <w:uiPriority w:val="99"/>
    <w:rsid w:val="001414B8"/>
    <w:pPr>
      <w:numPr>
        <w:numId w:val="4"/>
      </w:numPr>
    </w:pPr>
  </w:style>
  <w:style w:type="character" w:customStyle="1" w:styleId="BalloonTextChar">
    <w:name w:val="Balloon Text Char"/>
    <w:basedOn w:val="DefaultParagraphFont"/>
    <w:link w:val="BalloonText"/>
    <w:uiPriority w:val="99"/>
    <w:semiHidden/>
    <w:rsid w:val="003918FC"/>
    <w:rPr>
      <w:rFonts w:ascii="Times New Roman" w:eastAsia="Calibri-Light" w:hAnsi="Times New Roman" w:cs="Times New Roman"/>
      <w:sz w:val="18"/>
      <w:szCs w:val="18"/>
      <w:lang w:bidi="en-US"/>
    </w:rPr>
  </w:style>
  <w:style w:type="character" w:customStyle="1" w:styleId="BodyTextChar">
    <w:name w:val="Body Text Char"/>
    <w:basedOn w:val="DefaultParagraphFont"/>
    <w:link w:val="BodyText"/>
    <w:rsid w:val="00C13F18"/>
    <w:rPr>
      <w:rFonts w:eastAsia="Calibri-Light" w:cs="Calibri-Light"/>
      <w:color w:val="000000"/>
      <w:spacing w:val="-6"/>
      <w:kern w:val="22"/>
      <w:lang w:bidi="en-US"/>
    </w:rPr>
  </w:style>
  <w:style w:type="numbering" w:customStyle="1" w:styleId="NumberedQuestion">
    <w:name w:val="Numbered Question"/>
    <w:basedOn w:val="NoList"/>
    <w:uiPriority w:val="99"/>
    <w:rsid w:val="00ED527B"/>
    <w:pPr>
      <w:numPr>
        <w:numId w:val="17"/>
      </w:numPr>
    </w:pPr>
  </w:style>
  <w:style w:type="character" w:customStyle="1" w:styleId="Heading8Char">
    <w:name w:val="Heading 8 Char"/>
    <w:basedOn w:val="DefaultParagraphFont"/>
    <w:link w:val="Heading8"/>
    <w:uiPriority w:val="9"/>
    <w:semiHidden/>
    <w:rsid w:val="00940DE1"/>
    <w:rPr>
      <w:rFonts w:asciiTheme="majorHAnsi" w:eastAsiaTheme="majorEastAsia" w:hAnsiTheme="majorHAnsi" w:cstheme="majorBidi"/>
      <w:color w:val="002776"/>
      <w:sz w:val="21"/>
      <w:szCs w:val="21"/>
      <w:lang w:bidi="en-US"/>
    </w:rPr>
  </w:style>
  <w:style w:type="character" w:customStyle="1" w:styleId="Heading9Char">
    <w:name w:val="Heading 9 Char"/>
    <w:basedOn w:val="DefaultParagraphFont"/>
    <w:link w:val="Heading9"/>
    <w:uiPriority w:val="9"/>
    <w:semiHidden/>
    <w:rsid w:val="00940DE1"/>
    <w:rPr>
      <w:rFonts w:asciiTheme="majorHAnsi" w:eastAsiaTheme="majorEastAsia" w:hAnsiTheme="majorHAnsi" w:cstheme="majorBidi"/>
      <w:i/>
      <w:iCs/>
      <w:color w:val="002776"/>
      <w:sz w:val="21"/>
      <w:szCs w:val="21"/>
      <w:lang w:bidi="en-US"/>
    </w:rPr>
  </w:style>
  <w:style w:type="paragraph" w:styleId="Subtitle">
    <w:name w:val="Subtitle"/>
    <w:basedOn w:val="Normal"/>
    <w:next w:val="Normal"/>
    <w:link w:val="SubtitleChar"/>
    <w:uiPriority w:val="11"/>
    <w:semiHidden/>
    <w:rsid w:val="00940DE1"/>
    <w:pPr>
      <w:numPr>
        <w:ilvl w:val="1"/>
      </w:numPr>
      <w:spacing w:after="160"/>
    </w:pPr>
    <w:rPr>
      <w:rFonts w:asciiTheme="minorHAnsi" w:eastAsiaTheme="minorEastAsia" w:hAnsiTheme="minorHAnsi" w:cstheme="minorBidi"/>
      <w:color w:val="002776"/>
      <w:spacing w:val="15"/>
    </w:rPr>
  </w:style>
  <w:style w:type="character" w:customStyle="1" w:styleId="SubtitleChar">
    <w:name w:val="Subtitle Char"/>
    <w:basedOn w:val="DefaultParagraphFont"/>
    <w:link w:val="Subtitle"/>
    <w:uiPriority w:val="11"/>
    <w:semiHidden/>
    <w:rsid w:val="00201867"/>
    <w:rPr>
      <w:rFonts w:eastAsiaTheme="minorEastAsia"/>
      <w:color w:val="002776"/>
      <w:spacing w:val="15"/>
      <w:lang w:bidi="en-US"/>
    </w:rPr>
  </w:style>
  <w:style w:type="character" w:styleId="SubtleEmphasis">
    <w:name w:val="Subtle Emphasis"/>
    <w:basedOn w:val="DefaultParagraphFont"/>
    <w:uiPriority w:val="19"/>
    <w:semiHidden/>
    <w:rsid w:val="00940DE1"/>
    <w:rPr>
      <w:i/>
      <w:iCs/>
      <w:color w:val="002776"/>
    </w:rPr>
  </w:style>
  <w:style w:type="character" w:styleId="IntenseEmphasis">
    <w:name w:val="Intense Emphasis"/>
    <w:basedOn w:val="DefaultParagraphFont"/>
    <w:uiPriority w:val="21"/>
    <w:semiHidden/>
    <w:rsid w:val="00940DE1"/>
    <w:rPr>
      <w:i/>
      <w:iCs/>
      <w:color w:val="002776"/>
    </w:rPr>
  </w:style>
  <w:style w:type="table" w:styleId="TableGrid">
    <w:name w:val="Table Grid"/>
    <w:basedOn w:val="TableNormal"/>
    <w:uiPriority w:val="59"/>
    <w:rsid w:val="0094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29"/>
    <w:rsid w:val="00201867"/>
  </w:style>
  <w:style w:type="paragraph" w:customStyle="1" w:styleId="Header-Pg2-TitleOrganization">
    <w:name w:val="Header-Pg 2 - Title &amp; Organization"/>
    <w:basedOn w:val="Normal"/>
    <w:next w:val="BodyText"/>
    <w:uiPriority w:val="24"/>
    <w:qFormat/>
    <w:rsid w:val="00F57EF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s>
      <w:suppressAutoHyphens/>
      <w:adjustRightInd w:val="0"/>
      <w:spacing w:line="280" w:lineRule="atLeast"/>
      <w:textAlignment w:val="center"/>
    </w:pPr>
    <w:rPr>
      <w:rFonts w:asciiTheme="minorHAnsi" w:eastAsiaTheme="minorHAnsi" w:hAnsiTheme="minorHAnsi" w:cs="Calibri-Bold"/>
      <w:b/>
      <w:bCs/>
      <w:color w:val="002776"/>
      <w:spacing w:val="-2"/>
      <w:szCs w:val="18"/>
      <w:lang w:bidi="ar-SA"/>
    </w:rPr>
  </w:style>
  <w:style w:type="paragraph" w:styleId="ListNumber">
    <w:name w:val="List Number"/>
    <w:basedOn w:val="BodyText"/>
    <w:uiPriority w:val="4"/>
    <w:qFormat/>
    <w:rsid w:val="00C13F18"/>
    <w:pPr>
      <w:numPr>
        <w:numId w:val="40"/>
      </w:numPr>
    </w:pPr>
    <w:rPr>
      <w:shd w:val="clear" w:color="auto" w:fill="FFFFFF"/>
      <w:lang w:val="en-CA" w:bidi="ar-SA"/>
    </w:rPr>
  </w:style>
  <w:style w:type="paragraph" w:customStyle="1" w:styleId="Cover-PageTitle">
    <w:name w:val="Cover - Page Title"/>
    <w:basedOn w:val="Normal"/>
    <w:link w:val="Cover-PageTitleChar"/>
    <w:uiPriority w:val="5"/>
    <w:qFormat/>
    <w:rsid w:val="003A0E4D"/>
    <w:rPr>
      <w:rFonts w:ascii="Times New Roman" w:hAnsi="Times New Roman"/>
      <w:color w:val="002776"/>
      <w:sz w:val="36"/>
      <w:lang w:val="en-CA" w:bidi="ar-SA"/>
    </w:rPr>
  </w:style>
  <w:style w:type="character" w:customStyle="1" w:styleId="Cover-PageTitleChar">
    <w:name w:val="Cover - Page Title Char"/>
    <w:basedOn w:val="DefaultParagraphFont"/>
    <w:link w:val="Cover-PageTitle"/>
    <w:uiPriority w:val="5"/>
    <w:rsid w:val="004D4249"/>
    <w:rPr>
      <w:rFonts w:ascii="Times New Roman" w:eastAsia="Calibri-Light" w:hAnsi="Times New Roman" w:cs="Calibri-Light"/>
      <w:color w:val="002776"/>
      <w:sz w:val="36"/>
      <w:lang w:val="en-CA"/>
    </w:rPr>
  </w:style>
  <w:style w:type="paragraph" w:customStyle="1" w:styleId="CallOutHeading">
    <w:name w:val="Call Out Heading"/>
    <w:uiPriority w:val="12"/>
    <w:qFormat/>
    <w:rsid w:val="00247A9E"/>
    <w:pPr>
      <w:pBdr>
        <w:bottom w:val="single" w:sz="36" w:space="7" w:color="B1B1B1"/>
      </w:pBdr>
      <w:suppressAutoHyphens/>
      <w:spacing w:line="280" w:lineRule="exact"/>
      <w:jc w:val="right"/>
    </w:pPr>
    <w:rPr>
      <w:rFonts w:asciiTheme="majorHAnsi" w:eastAsia="Calibri-Light" w:hAnsiTheme="majorHAnsi" w:cs="Calibri-Light"/>
      <w:b/>
      <w:iCs/>
      <w:color w:val="000000" w:themeColor="text1"/>
      <w:kern w:val="22"/>
      <w:lang w:bidi="en-US"/>
    </w:rPr>
  </w:style>
  <w:style w:type="paragraph" w:customStyle="1" w:styleId="Cover-ClientPositionName">
    <w:name w:val="Cover - Client &amp; Position Name"/>
    <w:uiPriority w:val="5"/>
    <w:qFormat/>
    <w:rsid w:val="00247A9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s>
      <w:suppressAutoHyphens/>
      <w:adjustRightInd w:val="0"/>
      <w:spacing w:line="400" w:lineRule="atLeast"/>
      <w:jc w:val="right"/>
      <w:textAlignment w:val="center"/>
      <w:outlineLvl w:val="0"/>
    </w:pPr>
    <w:rPr>
      <w:rFonts w:asciiTheme="majorHAnsi" w:hAnsiTheme="majorHAnsi" w:cs="Calibri-Bold"/>
      <w:b/>
      <w:bCs/>
      <w:color w:val="273775"/>
      <w:sz w:val="32"/>
      <w:szCs w:val="32"/>
    </w:rPr>
  </w:style>
  <w:style w:type="paragraph" w:customStyle="1" w:styleId="Cover-ContactInfo">
    <w:name w:val="Cover - Contact Info"/>
    <w:uiPriority w:val="5"/>
    <w:qFormat/>
    <w:rsid w:val="00247A9E"/>
    <w:pPr>
      <w:suppressAutoHyphens/>
      <w:spacing w:line="320" w:lineRule="exact"/>
      <w:jc w:val="center"/>
    </w:pPr>
    <w:rPr>
      <w:rFonts w:asciiTheme="majorHAnsi" w:hAnsiTheme="majorHAnsi" w:cs="Calibri-Bold"/>
      <w:b/>
      <w:bCs/>
      <w:color w:val="FFFFFF" w:themeColor="background1"/>
      <w14:textOutline w14:w="9525" w14:cap="flat" w14:cmpd="sng" w14:algn="ctr">
        <w14:noFill/>
        <w14:prstDash w14:val="solid"/>
        <w14:round/>
      </w14:textOutline>
    </w:rPr>
  </w:style>
  <w:style w:type="paragraph" w:customStyle="1" w:styleId="Cover-Intro">
    <w:name w:val="Cover - Intro"/>
    <w:uiPriority w:val="20"/>
    <w:qFormat/>
    <w:rsid w:val="00247A9E"/>
    <w:pPr>
      <w:suppressAutoHyphens/>
      <w:spacing w:before="120" w:line="340" w:lineRule="exact"/>
      <w:jc w:val="right"/>
      <w:outlineLvl w:val="2"/>
    </w:pPr>
    <w:rPr>
      <w:rFonts w:ascii="Calibri" w:eastAsia="Calibri-Light" w:hAnsi="Calibri" w:cs="Calibri-Light"/>
      <w:b/>
      <w:bCs/>
      <w:caps/>
      <w:color w:val="000000"/>
      <w:kern w:val="24"/>
      <w:sz w:val="24"/>
      <w:szCs w:val="24"/>
      <w:lang w:bidi="en-US"/>
    </w:rPr>
  </w:style>
  <w:style w:type="paragraph" w:customStyle="1" w:styleId="CallOutBody">
    <w:name w:val="Call Out Body"/>
    <w:next w:val="Normal"/>
    <w:uiPriority w:val="13"/>
    <w:qFormat/>
    <w:rsid w:val="00247A9E"/>
    <w:pPr>
      <w:suppressAutoHyphens/>
      <w:spacing w:before="120" w:line="280" w:lineRule="exact"/>
      <w:jc w:val="right"/>
    </w:pPr>
    <w:rPr>
      <w:rFonts w:eastAsia="Calibri-Light" w:cs="Calibri-Light"/>
      <w:i/>
      <w:iCs/>
      <w:color w:val="000000"/>
      <w:lang w:bidi="en-US"/>
    </w:rPr>
  </w:style>
  <w:style w:type="paragraph" w:customStyle="1" w:styleId="H2-SubHeading">
    <w:name w:val="H2-Sub Heading"/>
    <w:basedOn w:val="BodyText"/>
    <w:next w:val="BodyText"/>
    <w:link w:val="H2-SubHeadingChar"/>
    <w:qFormat/>
    <w:rsid w:val="00FF07BE"/>
    <w:pPr>
      <w:spacing w:before="240"/>
      <w:jc w:val="left"/>
    </w:pPr>
    <w:rPr>
      <w:rFonts w:asciiTheme="majorHAnsi" w:hAnsiTheme="majorHAnsi"/>
      <w:b/>
      <w:color w:val="002776"/>
      <w:sz w:val="28"/>
    </w:rPr>
  </w:style>
  <w:style w:type="paragraph" w:customStyle="1" w:styleId="SubHeads">
    <w:name w:val="Sub Heads"/>
    <w:basedOn w:val="Normal"/>
    <w:uiPriority w:val="99"/>
    <w:semiHidden/>
    <w:rsid w:val="00247A9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s>
      <w:suppressAutoHyphens/>
      <w:adjustRightInd w:val="0"/>
      <w:spacing w:before="270" w:line="280" w:lineRule="atLeast"/>
      <w:textAlignment w:val="center"/>
    </w:pPr>
    <w:rPr>
      <w:rFonts w:ascii="Calibri-Bold" w:eastAsiaTheme="minorHAnsi" w:hAnsi="Calibri-Bold" w:cs="Calibri-Bold"/>
      <w:b/>
      <w:bCs/>
      <w:color w:val="273775"/>
      <w:lang w:bidi="ar-SA"/>
    </w:rPr>
  </w:style>
  <w:style w:type="paragraph" w:styleId="ListBullet2">
    <w:name w:val="List Bullet 2"/>
    <w:aliases w:val="Bullet 2"/>
    <w:basedOn w:val="Normal"/>
    <w:uiPriority w:val="2"/>
    <w:semiHidden/>
    <w:qFormat/>
    <w:rsid w:val="00E151E2"/>
    <w:pPr>
      <w:numPr>
        <w:ilvl w:val="1"/>
        <w:numId w:val="25"/>
      </w:numPr>
      <w:spacing w:line="280" w:lineRule="exact"/>
    </w:pPr>
  </w:style>
  <w:style w:type="paragraph" w:customStyle="1" w:styleId="Bullet1ListBullet">
    <w:name w:val="Bullet 1  (List Bullet)"/>
    <w:basedOn w:val="Normal"/>
    <w:uiPriority w:val="1"/>
    <w:qFormat/>
    <w:rsid w:val="00065D35"/>
    <w:pPr>
      <w:numPr>
        <w:numId w:val="43"/>
      </w:numPr>
      <w:spacing w:before="120" w:after="120" w:line="276" w:lineRule="auto"/>
    </w:pPr>
  </w:style>
  <w:style w:type="character" w:customStyle="1" w:styleId="ListParagraphChar">
    <w:name w:val="List Paragraph Char"/>
    <w:basedOn w:val="DefaultParagraphFont"/>
    <w:link w:val="ListParagraph"/>
    <w:uiPriority w:val="34"/>
    <w:semiHidden/>
    <w:rsid w:val="00567820"/>
    <w:rPr>
      <w:rFonts w:ascii="Calibri-Light" w:eastAsia="Calibri-Light" w:hAnsi="Calibri-Light" w:cs="Calibri-Light"/>
      <w:lang w:bidi="en-US"/>
    </w:rPr>
  </w:style>
  <w:style w:type="table" w:styleId="PlainTable1">
    <w:name w:val="Plain Table 1"/>
    <w:basedOn w:val="TableNormal"/>
    <w:uiPriority w:val="99"/>
    <w:rsid w:val="00F00886"/>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val="0"/>
        <w:bCs/>
        <w:color w:val="002776"/>
        <w:sz w:val="3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1-MainHeadingwithLine">
    <w:name w:val="H1-Main Heading with Line"/>
    <w:basedOn w:val="SectionDescription"/>
    <w:qFormat/>
    <w:rsid w:val="00936180"/>
    <w:pPr>
      <w:pBdr>
        <w:bottom w:val="single" w:sz="4" w:space="10" w:color="EAAB00" w:themeColor="accent2"/>
      </w:pBdr>
      <w:spacing w:before="360"/>
      <w:jc w:val="left"/>
    </w:pPr>
    <w:rPr>
      <w:rFonts w:ascii="Garamond" w:hAnsi="Garamond"/>
      <w:b/>
      <w:i w:val="0"/>
      <w:color w:val="002776"/>
      <w:sz w:val="48"/>
    </w:rPr>
  </w:style>
  <w:style w:type="character" w:styleId="CommentReference">
    <w:name w:val="annotation reference"/>
    <w:basedOn w:val="DefaultParagraphFont"/>
    <w:uiPriority w:val="99"/>
    <w:semiHidden/>
    <w:unhideWhenUsed/>
    <w:rsid w:val="009A23A8"/>
    <w:rPr>
      <w:sz w:val="16"/>
      <w:szCs w:val="16"/>
    </w:rPr>
  </w:style>
  <w:style w:type="paragraph" w:styleId="CommentText">
    <w:name w:val="annotation text"/>
    <w:basedOn w:val="Normal"/>
    <w:link w:val="CommentTextChar"/>
    <w:uiPriority w:val="99"/>
    <w:unhideWhenUsed/>
    <w:rsid w:val="009A23A8"/>
    <w:rPr>
      <w:sz w:val="20"/>
      <w:szCs w:val="20"/>
    </w:rPr>
  </w:style>
  <w:style w:type="character" w:customStyle="1" w:styleId="CommentTextChar">
    <w:name w:val="Comment Text Char"/>
    <w:basedOn w:val="DefaultParagraphFont"/>
    <w:link w:val="CommentText"/>
    <w:uiPriority w:val="99"/>
    <w:rsid w:val="009A23A8"/>
    <w:rPr>
      <w:rFonts w:ascii="Calibri-Light" w:eastAsia="Calibri-Light" w:hAnsi="Calibri-Light" w:cs="Calibri-Light"/>
      <w:sz w:val="20"/>
      <w:szCs w:val="20"/>
      <w:lang w:bidi="en-US"/>
    </w:rPr>
  </w:style>
  <w:style w:type="paragraph" w:styleId="CommentSubject">
    <w:name w:val="annotation subject"/>
    <w:basedOn w:val="CommentText"/>
    <w:next w:val="CommentText"/>
    <w:link w:val="CommentSubjectChar"/>
    <w:uiPriority w:val="99"/>
    <w:semiHidden/>
    <w:unhideWhenUsed/>
    <w:rsid w:val="009A23A8"/>
    <w:rPr>
      <w:b/>
      <w:bCs/>
    </w:rPr>
  </w:style>
  <w:style w:type="character" w:customStyle="1" w:styleId="CommentSubjectChar">
    <w:name w:val="Comment Subject Char"/>
    <w:basedOn w:val="CommentTextChar"/>
    <w:link w:val="CommentSubject"/>
    <w:uiPriority w:val="99"/>
    <w:semiHidden/>
    <w:rsid w:val="009A23A8"/>
    <w:rPr>
      <w:rFonts w:ascii="Calibri-Light" w:eastAsia="Calibri-Light" w:hAnsi="Calibri-Light" w:cs="Calibri-Light"/>
      <w:b/>
      <w:bCs/>
      <w:sz w:val="20"/>
      <w:szCs w:val="20"/>
      <w:lang w:bidi="en-US"/>
    </w:rPr>
  </w:style>
  <w:style w:type="paragraph" w:styleId="Revision">
    <w:name w:val="Revision"/>
    <w:hidden/>
    <w:uiPriority w:val="99"/>
    <w:semiHidden/>
    <w:rsid w:val="009A23A8"/>
    <w:pPr>
      <w:widowControl/>
      <w:autoSpaceDE/>
      <w:autoSpaceDN/>
    </w:pPr>
    <w:rPr>
      <w:rFonts w:ascii="Calibri-Light" w:eastAsia="Calibri-Light" w:hAnsi="Calibri-Light" w:cs="Calibri-Light"/>
      <w:lang w:bidi="en-US"/>
    </w:rPr>
  </w:style>
  <w:style w:type="numbering" w:customStyle="1" w:styleId="KBRSBullet">
    <w:name w:val="KBRS Bullet"/>
    <w:uiPriority w:val="99"/>
    <w:rsid w:val="00065D35"/>
    <w:pPr>
      <w:numPr>
        <w:numId w:val="29"/>
      </w:numPr>
    </w:pPr>
  </w:style>
  <w:style w:type="paragraph" w:customStyle="1" w:styleId="Figure-Bullet">
    <w:name w:val="Figure - Bullet"/>
    <w:basedOn w:val="ListParagraph"/>
    <w:link w:val="Figure-BulletChar"/>
    <w:uiPriority w:val="26"/>
    <w:qFormat/>
    <w:rsid w:val="00C13F18"/>
    <w:pPr>
      <w:widowControl/>
      <w:numPr>
        <w:numId w:val="26"/>
      </w:numPr>
      <w:autoSpaceDE/>
      <w:autoSpaceDN/>
      <w:spacing w:before="60" w:after="60"/>
      <w:contextualSpacing w:val="0"/>
    </w:pPr>
    <w:rPr>
      <w:rFonts w:asciiTheme="minorHAnsi" w:hAnsiTheme="minorHAnsi" w:cs="Verdana"/>
      <w:color w:val="002776"/>
      <w:sz w:val="14"/>
      <w:szCs w:val="14"/>
    </w:rPr>
  </w:style>
  <w:style w:type="paragraph" w:customStyle="1" w:styleId="Bullet2ListBullet2">
    <w:name w:val="Bullet 2  (List Bullet 2)"/>
    <w:basedOn w:val="Normal"/>
    <w:uiPriority w:val="1"/>
    <w:qFormat/>
    <w:rsid w:val="00065D35"/>
    <w:pPr>
      <w:numPr>
        <w:ilvl w:val="1"/>
        <w:numId w:val="43"/>
      </w:numPr>
      <w:spacing w:before="120" w:after="120" w:line="276" w:lineRule="auto"/>
    </w:pPr>
  </w:style>
  <w:style w:type="table" w:styleId="GridTable4">
    <w:name w:val="Grid Table 4"/>
    <w:basedOn w:val="TableNormal"/>
    <w:uiPriority w:val="49"/>
    <w:rsid w:val="00C13F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igure-BulletChar">
    <w:name w:val="Figure - Bullet Char"/>
    <w:basedOn w:val="ListParagraphChar"/>
    <w:link w:val="Figure-Bullet"/>
    <w:uiPriority w:val="26"/>
    <w:rsid w:val="00176BFB"/>
    <w:rPr>
      <w:rFonts w:ascii="Calibri-Light" w:eastAsia="Calibri-Light" w:hAnsi="Calibri-Light" w:cs="Verdana"/>
      <w:color w:val="002776"/>
      <w:sz w:val="14"/>
      <w:szCs w:val="14"/>
      <w:lang w:bidi="en-US"/>
    </w:rPr>
  </w:style>
  <w:style w:type="table" w:styleId="GridTable4-Accent5">
    <w:name w:val="Grid Table 4 Accent 5"/>
    <w:aliases w:val="KBRS"/>
    <w:basedOn w:val="TableNormal"/>
    <w:uiPriority w:val="49"/>
    <w:rsid w:val="00C13F18"/>
    <w:tblPr>
      <w:tblStyleRowBandSize w:val="1"/>
      <w:tblStyleColBandSize w:val="1"/>
      <w:tblBorders>
        <w:insideH w:val="single" w:sz="4" w:space="0" w:color="B1B1B1" w:themeColor="accent5"/>
        <w:insideV w:val="single" w:sz="4" w:space="0" w:color="B1B1B1" w:themeColor="accent5"/>
      </w:tblBorders>
    </w:tblPr>
    <w:tblStylePr w:type="firstRow">
      <w:pPr>
        <w:jc w:val="center"/>
      </w:pPr>
      <w:rPr>
        <w:rFonts w:asciiTheme="majorHAnsi" w:hAnsiTheme="majorHAnsi"/>
        <w:b/>
        <w:bCs/>
        <w:color w:val="FFFFFF" w:themeColor="background1"/>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1B1B1" w:themeFill="accent5"/>
        <w:vAlign w:val="center"/>
      </w:tcPr>
    </w:tblStylePr>
    <w:tblStylePr w:type="lastRow">
      <w:rPr>
        <w:b/>
        <w:bCs/>
      </w:rPr>
      <w:tblPr/>
      <w:tcPr>
        <w:tcBorders>
          <w:top w:val="nil"/>
          <w:left w:val="nil"/>
          <w:bottom w:val="single" w:sz="4" w:space="0" w:color="B1B1B1" w:themeColor="accent5"/>
          <w:right w:val="nil"/>
          <w:insideH w:val="single" w:sz="4" w:space="0" w:color="B1B1B1" w:themeColor="accent5"/>
          <w:insideV w:val="single" w:sz="4" w:space="0" w:color="B1B1B1" w:themeColor="accent5"/>
          <w:tl2br w:val="nil"/>
          <w:tr2bl w:val="nil"/>
        </w:tcBorders>
      </w:tcPr>
    </w:tblStylePr>
    <w:tblStylePr w:type="firstCol">
      <w:rPr>
        <w:b/>
        <w:bCs/>
      </w:rPr>
    </w:tblStylePr>
    <w:tblStylePr w:type="lastCol">
      <w:rPr>
        <w:b/>
        <w:bCs/>
      </w:rPr>
    </w:tblStylePr>
    <w:tblStylePr w:type="band1Vert">
      <w:tblPr/>
      <w:tcPr>
        <w:tcBorders>
          <w:top w:val="single" w:sz="4" w:space="0" w:color="B1B1B1" w:themeColor="accent5"/>
          <w:left w:val="single" w:sz="4" w:space="0" w:color="B1B1B1" w:themeColor="accent5"/>
          <w:bottom w:val="single" w:sz="4" w:space="0" w:color="B1B1B1" w:themeColor="accent5"/>
          <w:right w:val="single" w:sz="4" w:space="0" w:color="B1B1B1" w:themeColor="accent5"/>
        </w:tcBorders>
        <w:shd w:val="clear" w:color="auto" w:fill="FFFFFF" w:themeFill="background1"/>
      </w:tcPr>
    </w:tblStylePr>
    <w:tblStylePr w:type="band2Vert">
      <w:tblPr/>
      <w:tcPr>
        <w:tcBorders>
          <w:top w:val="nil"/>
          <w:left w:val="nil"/>
          <w:bottom w:val="nil"/>
          <w:right w:val="nil"/>
          <w:insideH w:val="single" w:sz="4" w:space="0" w:color="B1B1B1" w:themeColor="accent5"/>
          <w:insideV w:val="single" w:sz="4" w:space="0" w:color="B1B1B1" w:themeColor="accent5"/>
          <w:tl2br w:val="nil"/>
          <w:tr2bl w:val="nil"/>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KBRSCustom">
    <w:name w:val="KBRS Custom"/>
    <w:basedOn w:val="GridTable2-Accent5"/>
    <w:uiPriority w:val="99"/>
    <w:rsid w:val="004C653C"/>
    <w:pPr>
      <w:widowControl/>
      <w:autoSpaceDE/>
      <w:autoSpaceDN/>
    </w:pPr>
    <w:tblPr>
      <w:tblBorders>
        <w:top w:val="single" w:sz="4" w:space="0" w:color="B1B1B1" w:themeColor="accent5"/>
        <w:bottom w:val="single" w:sz="4" w:space="0" w:color="B1B1B1" w:themeColor="accent5"/>
        <w:insideH w:val="single" w:sz="4" w:space="0" w:color="A6A6A6" w:themeColor="background1" w:themeShade="A6"/>
        <w:insideV w:val="single" w:sz="4" w:space="0" w:color="B1B1B1" w:themeColor="accent5"/>
      </w:tblBorders>
      <w:tblCellMar>
        <w:left w:w="216" w:type="dxa"/>
        <w:right w:w="216" w:type="dxa"/>
      </w:tblCellMar>
    </w:tblPr>
    <w:tcPr>
      <w:vAlign w:val="center"/>
    </w:tcPr>
    <w:tblStylePr w:type="firstRow">
      <w:pPr>
        <w:jc w:val="left"/>
      </w:pPr>
      <w:rPr>
        <w:rFonts w:asciiTheme="majorHAnsi" w:hAnsiTheme="majorHAnsi"/>
        <w:b/>
        <w:bCs/>
        <w:color w:val="002776" w:themeColor="accent1"/>
        <w:sz w:val="28"/>
      </w:rPr>
      <w:tblPr/>
      <w:trPr>
        <w:tblHeader/>
      </w:trPr>
      <w:tcPr>
        <w:tcBorders>
          <w:top w:val="nil"/>
          <w:left w:val="nil"/>
          <w:bottom w:val="single" w:sz="18" w:space="0" w:color="A6A6A6" w:themeColor="background1" w:themeShade="A6"/>
          <w:right w:val="nil"/>
          <w:insideH w:val="nil"/>
          <w:insideV w:val="nil"/>
        </w:tcBorders>
        <w:shd w:val="clear" w:color="auto" w:fill="FFFFFF" w:themeFill="background1"/>
        <w:vAlign w:val="center"/>
      </w:tcPr>
    </w:tblStylePr>
    <w:tblStylePr w:type="lastRow">
      <w:rPr>
        <w:b/>
        <w:bCs/>
      </w:rPr>
      <w:tblPr/>
      <w:tcPr>
        <w:tcBorders>
          <w:top w:val="single" w:sz="4" w:space="0" w:color="A6A6A6" w:themeColor="background1" w:themeShade="A6"/>
          <w:left w:val="nil"/>
          <w:bottom w:val="single" w:sz="4" w:space="0" w:color="A6A6A6" w:themeColor="background1" w:themeShade="A6"/>
          <w:right w:val="nil"/>
          <w:insideH w:val="single" w:sz="4" w:space="0" w:color="B1B1B1" w:themeColor="accent5"/>
          <w:insideV w:val="nil"/>
        </w:tcBorders>
        <w:shd w:val="clear" w:color="auto" w:fill="FFFFFF" w:themeFill="background1"/>
      </w:tcPr>
    </w:tblStylePr>
    <w:tblStylePr w:type="firstCol">
      <w:pPr>
        <w:jc w:val="left"/>
      </w:pPr>
      <w:rPr>
        <w:b/>
        <w:bCs/>
      </w:r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tblStylePr w:type="lastCol">
      <w:pPr>
        <w:jc w:val="left"/>
      </w:pPr>
      <w:rPr>
        <w:b/>
        <w:bCs/>
      </w:r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tblStylePr w:type="band1Vert">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shd w:val="clear" w:color="auto" w:fill="FFFFFF" w:themeFill="background1"/>
        <w:vAlign w:val="top"/>
      </w:tcPr>
    </w:tblStylePr>
    <w:tblStylePr w:type="band2Vert">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tblStylePr w:type="band1Horz">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nil"/>
        </w:tcBorders>
        <w:shd w:val="clear" w:color="auto" w:fill="FFFFFF" w:themeFill="background1"/>
        <w:vAlign w:val="top"/>
      </w:tcPr>
    </w:tblStylePr>
    <w:tblStylePr w:type="band2Horz">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style>
  <w:style w:type="table" w:styleId="ListTable4-Accent5">
    <w:name w:val="List Table 4 Accent 5"/>
    <w:basedOn w:val="TableNormal"/>
    <w:uiPriority w:val="49"/>
    <w:rsid w:val="00C13F18"/>
    <w:tblPr>
      <w:tblStyleRowBandSize w:val="1"/>
      <w:tblStyleColBandSize w:val="1"/>
      <w:tblBorders>
        <w:top w:val="single" w:sz="4" w:space="0" w:color="D0D0D0" w:themeColor="accent5" w:themeTint="99"/>
        <w:left w:val="single" w:sz="4" w:space="0" w:color="D0D0D0" w:themeColor="accent5" w:themeTint="99"/>
        <w:bottom w:val="single" w:sz="4" w:space="0" w:color="D0D0D0" w:themeColor="accent5" w:themeTint="99"/>
        <w:right w:val="single" w:sz="4" w:space="0" w:color="D0D0D0" w:themeColor="accent5" w:themeTint="99"/>
        <w:insideH w:val="single" w:sz="4" w:space="0" w:color="D0D0D0" w:themeColor="accent5" w:themeTint="99"/>
      </w:tblBorders>
    </w:tblPr>
    <w:tblStylePr w:type="firstRow">
      <w:rPr>
        <w:b/>
        <w:bCs/>
        <w:color w:val="FFFFFF" w:themeColor="background1"/>
      </w:rPr>
      <w:tblPr/>
      <w:tcPr>
        <w:tcBorders>
          <w:top w:val="single" w:sz="4" w:space="0" w:color="B1B1B1" w:themeColor="accent5"/>
          <w:left w:val="single" w:sz="4" w:space="0" w:color="B1B1B1" w:themeColor="accent5"/>
          <w:bottom w:val="single" w:sz="4" w:space="0" w:color="B1B1B1" w:themeColor="accent5"/>
          <w:right w:val="single" w:sz="4" w:space="0" w:color="B1B1B1" w:themeColor="accent5"/>
          <w:insideH w:val="nil"/>
        </w:tcBorders>
        <w:shd w:val="clear" w:color="auto" w:fill="B1B1B1" w:themeFill="accent5"/>
      </w:tcPr>
    </w:tblStylePr>
    <w:tblStylePr w:type="lastRow">
      <w:rPr>
        <w:b/>
        <w:bCs/>
      </w:rPr>
      <w:tblPr/>
      <w:tcPr>
        <w:tcBorders>
          <w:top w:val="double" w:sz="4" w:space="0" w:color="D0D0D0" w:themeColor="accent5" w:themeTint="99"/>
        </w:tcBorders>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paragraph" w:customStyle="1" w:styleId="Table-Text">
    <w:name w:val="Table - Text"/>
    <w:basedOn w:val="BodyText"/>
    <w:link w:val="Table-TextChar"/>
    <w:uiPriority w:val="5"/>
    <w:qFormat/>
    <w:rsid w:val="00B028DD"/>
    <w:pPr>
      <w:widowControl/>
      <w:autoSpaceDE/>
      <w:autoSpaceDN/>
      <w:jc w:val="left"/>
    </w:pPr>
  </w:style>
  <w:style w:type="numbering" w:customStyle="1" w:styleId="KBRSNumbering">
    <w:name w:val="KBRS Numbering"/>
    <w:uiPriority w:val="99"/>
    <w:rsid w:val="00805BCA"/>
    <w:pPr>
      <w:numPr>
        <w:numId w:val="34"/>
      </w:numPr>
    </w:pPr>
  </w:style>
  <w:style w:type="character" w:customStyle="1" w:styleId="Table-TextChar">
    <w:name w:val="Table - Text Char"/>
    <w:basedOn w:val="BodyTextChar"/>
    <w:link w:val="Table-Text"/>
    <w:uiPriority w:val="5"/>
    <w:rsid w:val="00176BFB"/>
    <w:rPr>
      <w:rFonts w:eastAsia="Calibri-Light" w:cs="Calibri-Light"/>
      <w:color w:val="000000"/>
      <w:spacing w:val="-6"/>
      <w:kern w:val="22"/>
      <w:lang w:bidi="en-US"/>
    </w:rPr>
  </w:style>
  <w:style w:type="character" w:customStyle="1" w:styleId="Heading1Char">
    <w:name w:val="Heading 1 Char"/>
    <w:basedOn w:val="DefaultParagraphFont"/>
    <w:link w:val="Heading1"/>
    <w:uiPriority w:val="9"/>
    <w:semiHidden/>
    <w:rsid w:val="00BE5A3A"/>
    <w:rPr>
      <w:rFonts w:asciiTheme="majorHAnsi" w:eastAsiaTheme="majorEastAsia" w:hAnsiTheme="majorHAnsi" w:cstheme="majorBidi"/>
      <w:color w:val="001D58" w:themeColor="accent1" w:themeShade="BF"/>
      <w:sz w:val="32"/>
      <w:szCs w:val="32"/>
      <w:lang w:bidi="en-US"/>
    </w:rPr>
  </w:style>
  <w:style w:type="paragraph" w:styleId="TOCHeading">
    <w:name w:val="TOC Heading"/>
    <w:basedOn w:val="Heading1"/>
    <w:next w:val="Normal"/>
    <w:uiPriority w:val="27"/>
    <w:qFormat/>
    <w:rsid w:val="00BE5A3A"/>
    <w:pPr>
      <w:widowControl/>
      <w:autoSpaceDE/>
      <w:autoSpaceDN/>
      <w:spacing w:line="259" w:lineRule="auto"/>
      <w:outlineLvl w:val="9"/>
    </w:pPr>
    <w:rPr>
      <w:b/>
      <w:color w:val="002776" w:themeColor="accent1"/>
      <w:lang w:bidi="ar-SA"/>
    </w:rPr>
  </w:style>
  <w:style w:type="paragraph" w:styleId="TOC3">
    <w:name w:val="toc 3"/>
    <w:basedOn w:val="Normal"/>
    <w:next w:val="Normal"/>
    <w:autoRedefine/>
    <w:uiPriority w:val="39"/>
    <w:semiHidden/>
    <w:rsid w:val="00BE5A3A"/>
    <w:pPr>
      <w:spacing w:after="100"/>
      <w:ind w:left="440"/>
    </w:pPr>
  </w:style>
  <w:style w:type="character" w:styleId="Hyperlink">
    <w:name w:val="Hyperlink"/>
    <w:basedOn w:val="DefaultParagraphFont"/>
    <w:uiPriority w:val="31"/>
    <w:unhideWhenUsed/>
    <w:rsid w:val="00622A76"/>
    <w:rPr>
      <w:rFonts w:asciiTheme="minorHAnsi" w:hAnsiTheme="minorHAnsi"/>
      <w:color w:val="002776" w:themeColor="accent1"/>
      <w:sz w:val="22"/>
      <w:u w:val="single"/>
    </w:rPr>
  </w:style>
  <w:style w:type="paragraph" w:styleId="TOC1">
    <w:name w:val="toc 1"/>
    <w:basedOn w:val="Normal"/>
    <w:next w:val="Normal"/>
    <w:autoRedefine/>
    <w:uiPriority w:val="28"/>
    <w:rsid w:val="00BE5A3A"/>
    <w:pPr>
      <w:spacing w:after="100"/>
    </w:pPr>
  </w:style>
  <w:style w:type="paragraph" w:customStyle="1" w:styleId="FigureText">
    <w:name w:val="Figure Text"/>
    <w:basedOn w:val="Normal"/>
    <w:link w:val="FigureTextChar"/>
    <w:uiPriority w:val="25"/>
    <w:qFormat/>
    <w:rsid w:val="00567820"/>
    <w:pPr>
      <w:jc w:val="center"/>
    </w:pPr>
    <w:rPr>
      <w:rFonts w:asciiTheme="minorHAnsi" w:hAnsiTheme="minorHAnsi" w:cs="Verdana"/>
      <w:color w:val="FFFFFF"/>
      <w:sz w:val="14"/>
      <w:szCs w:val="14"/>
    </w:rPr>
  </w:style>
  <w:style w:type="character" w:customStyle="1" w:styleId="FigureTextChar">
    <w:name w:val="Figure Text Char"/>
    <w:basedOn w:val="DefaultParagraphFont"/>
    <w:link w:val="FigureText"/>
    <w:uiPriority w:val="25"/>
    <w:rsid w:val="00176BFB"/>
    <w:rPr>
      <w:rFonts w:eastAsia="Calibri-Light" w:cs="Verdana"/>
      <w:color w:val="FFFFFF"/>
      <w:sz w:val="14"/>
      <w:szCs w:val="14"/>
      <w:lang w:bidi="en-US"/>
    </w:rPr>
  </w:style>
  <w:style w:type="table" w:styleId="GridTable2-Accent5">
    <w:name w:val="Grid Table 2 Accent 5"/>
    <w:basedOn w:val="TableNormal"/>
    <w:uiPriority w:val="47"/>
    <w:rsid w:val="005D78C1"/>
    <w:tblPr>
      <w:tblStyleRowBandSize w:val="1"/>
      <w:tblStyleColBandSize w:val="1"/>
      <w:tblBorders>
        <w:top w:val="single" w:sz="2" w:space="0" w:color="D0D0D0" w:themeColor="accent5" w:themeTint="99"/>
        <w:bottom w:val="single" w:sz="2" w:space="0" w:color="D0D0D0" w:themeColor="accent5" w:themeTint="99"/>
        <w:insideH w:val="single" w:sz="2" w:space="0" w:color="D0D0D0" w:themeColor="accent5" w:themeTint="99"/>
        <w:insideV w:val="single" w:sz="2" w:space="0" w:color="D0D0D0" w:themeColor="accent5" w:themeTint="99"/>
      </w:tblBorders>
    </w:tblPr>
    <w:tblStylePr w:type="firstRow">
      <w:rPr>
        <w:b/>
        <w:bCs/>
      </w:rPr>
      <w:tblPr/>
      <w:tcPr>
        <w:tcBorders>
          <w:top w:val="nil"/>
          <w:bottom w:val="single" w:sz="12" w:space="0" w:color="D0D0D0" w:themeColor="accent5" w:themeTint="99"/>
          <w:insideH w:val="nil"/>
          <w:insideV w:val="nil"/>
        </w:tcBorders>
        <w:shd w:val="clear" w:color="auto" w:fill="FFFFFF" w:themeFill="background1"/>
      </w:tcPr>
    </w:tblStylePr>
    <w:tblStylePr w:type="lastRow">
      <w:rPr>
        <w:b/>
        <w:bCs/>
      </w:rPr>
      <w:tblPr/>
      <w:tcPr>
        <w:tcBorders>
          <w:top w:val="double" w:sz="2" w:space="0" w:color="D0D0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table" w:styleId="ListTable1Light-Accent5">
    <w:name w:val="List Table 1 Light Accent 5"/>
    <w:basedOn w:val="TableNormal"/>
    <w:uiPriority w:val="46"/>
    <w:rsid w:val="005D78C1"/>
    <w:tblPr>
      <w:tblStyleRowBandSize w:val="1"/>
      <w:tblStyleColBandSize w:val="1"/>
    </w:tblPr>
    <w:tblStylePr w:type="firstRow">
      <w:rPr>
        <w:b/>
        <w:bCs/>
      </w:rPr>
      <w:tblPr/>
      <w:tcPr>
        <w:tcBorders>
          <w:bottom w:val="single" w:sz="4" w:space="0" w:color="D0D0D0" w:themeColor="accent5" w:themeTint="99"/>
        </w:tcBorders>
      </w:tcPr>
    </w:tblStylePr>
    <w:tblStylePr w:type="lastRow">
      <w:rPr>
        <w:b/>
        <w:bCs/>
      </w:rPr>
      <w:tblPr/>
      <w:tcPr>
        <w:tcBorders>
          <w:top w:val="single" w:sz="4" w:space="0" w:color="D0D0D0" w:themeColor="accent5" w:themeTint="99"/>
        </w:tcBorders>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paragraph" w:customStyle="1" w:styleId="Table-Heading">
    <w:name w:val="Table - Heading"/>
    <w:link w:val="Table-HeadingChar"/>
    <w:uiPriority w:val="6"/>
    <w:qFormat/>
    <w:rsid w:val="00176BFB"/>
    <w:pPr>
      <w:widowControl/>
      <w:autoSpaceDE/>
      <w:autoSpaceDN/>
      <w:spacing w:before="120" w:after="120"/>
    </w:pPr>
    <w:rPr>
      <w:rFonts w:asciiTheme="majorHAnsi" w:eastAsia="Calibri-Light" w:hAnsiTheme="majorHAnsi" w:cs="Calibri-Light"/>
      <w:b/>
      <w:bCs/>
      <w:color w:val="002776"/>
      <w:spacing w:val="-6"/>
      <w:kern w:val="22"/>
      <w:sz w:val="28"/>
      <w:lang w:bidi="en-US"/>
    </w:rPr>
  </w:style>
  <w:style w:type="paragraph" w:customStyle="1" w:styleId="PullOutQuote-Name">
    <w:name w:val="Pull Out Quote - Name"/>
    <w:basedOn w:val="CallOutHeading"/>
    <w:link w:val="PullOutQuote-NameChar"/>
    <w:uiPriority w:val="14"/>
    <w:qFormat/>
    <w:rsid w:val="00176BFB"/>
    <w:pPr>
      <w:pBdr>
        <w:top w:val="single" w:sz="36" w:space="1" w:color="B1B1B1"/>
        <w:bottom w:val="none" w:sz="0" w:space="0" w:color="auto"/>
      </w:pBdr>
    </w:pPr>
    <w:rPr>
      <w:lang w:bidi="ar-SA"/>
    </w:rPr>
  </w:style>
  <w:style w:type="character" w:customStyle="1" w:styleId="H2-SubHeadingChar">
    <w:name w:val="H2-Sub Heading Char"/>
    <w:basedOn w:val="BodyTextChar"/>
    <w:link w:val="H2-SubHeading"/>
    <w:rsid w:val="00FA1F8D"/>
    <w:rPr>
      <w:rFonts w:asciiTheme="majorHAnsi" w:eastAsia="Calibri-Light" w:hAnsiTheme="majorHAnsi" w:cs="Calibri-Light"/>
      <w:b/>
      <w:color w:val="002776"/>
      <w:spacing w:val="-6"/>
      <w:kern w:val="22"/>
      <w:sz w:val="28"/>
      <w:lang w:bidi="en-US"/>
    </w:rPr>
  </w:style>
  <w:style w:type="character" w:customStyle="1" w:styleId="Table-HeadingChar">
    <w:name w:val="Table - Heading Char"/>
    <w:basedOn w:val="H2-SubHeadingChar"/>
    <w:link w:val="Table-Heading"/>
    <w:uiPriority w:val="6"/>
    <w:rsid w:val="00176BFB"/>
    <w:rPr>
      <w:rFonts w:asciiTheme="majorHAnsi" w:eastAsia="Calibri-Light" w:hAnsiTheme="majorHAnsi" w:cs="Calibri-Light"/>
      <w:b/>
      <w:bCs/>
      <w:color w:val="002776"/>
      <w:spacing w:val="-6"/>
      <w:kern w:val="22"/>
      <w:sz w:val="28"/>
      <w:lang w:bidi="en-US"/>
    </w:rPr>
  </w:style>
  <w:style w:type="character" w:customStyle="1" w:styleId="PullOutQuote-NameChar">
    <w:name w:val="Pull Out Quote - Name Char"/>
    <w:basedOn w:val="DefaultParagraphFont"/>
    <w:link w:val="PullOutQuote-Name"/>
    <w:uiPriority w:val="14"/>
    <w:rsid w:val="00176BFB"/>
    <w:rPr>
      <w:rFonts w:asciiTheme="majorHAnsi" w:eastAsia="Calibri-Light" w:hAnsiTheme="majorHAnsi" w:cs="Calibri-Light"/>
      <w:b/>
      <w:iCs/>
      <w:color w:val="000000" w:themeColor="text1"/>
      <w:kern w:val="22"/>
    </w:rPr>
  </w:style>
  <w:style w:type="paragraph" w:customStyle="1" w:styleId="PullOutQuote-Quote">
    <w:name w:val="Pull Out Quote - Quote"/>
    <w:basedOn w:val="SectionDescription"/>
    <w:link w:val="PullOutQuote-QuoteChar"/>
    <w:uiPriority w:val="15"/>
    <w:qFormat/>
    <w:rsid w:val="00176BFB"/>
    <w:pPr>
      <w:pBdr>
        <w:bottom w:val="none" w:sz="0" w:space="0" w:color="auto"/>
      </w:pBdr>
      <w:jc w:val="right"/>
    </w:pPr>
  </w:style>
  <w:style w:type="character" w:customStyle="1" w:styleId="PullOutQuote-QuoteChar">
    <w:name w:val="Pull Out Quote - Quote Char"/>
    <w:basedOn w:val="DefaultParagraphFont"/>
    <w:link w:val="PullOutQuote-Quote"/>
    <w:uiPriority w:val="15"/>
    <w:rsid w:val="00176BFB"/>
    <w:rPr>
      <w:rFonts w:ascii="Calibri" w:eastAsia="Calibri-Light" w:hAnsi="Calibri" w:cs="Calibri-Light"/>
      <w:i/>
      <w:iCs/>
      <w:color w:val="000000"/>
      <w:kern w:val="22"/>
      <w:lang w:val="en-CA"/>
    </w:rPr>
  </w:style>
  <w:style w:type="paragraph" w:styleId="ListBullet">
    <w:name w:val="List Bullet"/>
    <w:basedOn w:val="Normal"/>
    <w:uiPriority w:val="99"/>
    <w:semiHidden/>
    <w:unhideWhenUsed/>
    <w:rsid w:val="00FE1426"/>
    <w:pPr>
      <w:numPr>
        <w:numId w:val="14"/>
      </w:numPr>
      <w:contextualSpacing/>
    </w:pPr>
  </w:style>
  <w:style w:type="paragraph" w:customStyle="1" w:styleId="Body-NoSpace">
    <w:name w:val="Body - No Space"/>
    <w:basedOn w:val="BodyText"/>
    <w:link w:val="Body-NoSpaceChar"/>
    <w:uiPriority w:val="1"/>
    <w:rsid w:val="00FE1426"/>
    <w:pPr>
      <w:spacing w:before="0" w:after="0"/>
    </w:pPr>
  </w:style>
  <w:style w:type="character" w:customStyle="1" w:styleId="Body-NoSpaceChar">
    <w:name w:val="Body - No Space Char"/>
    <w:basedOn w:val="BodyTextChar"/>
    <w:link w:val="Body-NoSpace"/>
    <w:uiPriority w:val="1"/>
    <w:rsid w:val="00FE1426"/>
    <w:rPr>
      <w:rFonts w:eastAsia="Calibri-Light" w:cs="Calibri-Light"/>
      <w:color w:val="000000"/>
      <w:spacing w:val="-6"/>
      <w:kern w:val="22"/>
      <w:lang w:bidi="en-US"/>
    </w:rPr>
  </w:style>
  <w:style w:type="paragraph" w:customStyle="1" w:styleId="MemoTitleText">
    <w:name w:val="Memo Title Text"/>
    <w:uiPriority w:val="6"/>
    <w:qFormat/>
    <w:rsid w:val="00A51D2A"/>
    <w:pPr>
      <w:suppressAutoHyphens/>
      <w:ind w:right="2160"/>
      <w:contextualSpacing/>
      <w:outlineLvl w:val="0"/>
    </w:pPr>
    <w:rPr>
      <w:rFonts w:ascii="Times New Roman" w:eastAsia="Calibri-Light" w:hAnsi="Times New Roman" w:cs="Calibri-Light"/>
      <w:color w:val="002776"/>
      <w:kern w:val="82"/>
      <w:sz w:val="72"/>
      <w:szCs w:val="82"/>
      <w:lang w:bidi="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D5508"/>
    <w:rPr>
      <w:color w:val="605E5C"/>
      <w:shd w:val="clear" w:color="auto" w:fill="E1DFDD"/>
    </w:rPr>
  </w:style>
  <w:style w:type="character" w:styleId="FollowedHyperlink">
    <w:name w:val="FollowedHyperlink"/>
    <w:basedOn w:val="DefaultParagraphFont"/>
    <w:uiPriority w:val="99"/>
    <w:semiHidden/>
    <w:unhideWhenUsed/>
    <w:rsid w:val="009D5508"/>
    <w:rPr>
      <w:color w:val="EAAB00" w:themeColor="followedHyperlink"/>
      <w:u w:val="single"/>
    </w:rPr>
  </w:style>
  <w:style w:type="paragraph" w:customStyle="1" w:styleId="BodyTextFullWidth">
    <w:name w:val="Body Text Full Width"/>
    <w:basedOn w:val="BodyText"/>
    <w:uiPriority w:val="1"/>
    <w:qFormat/>
    <w:rsid w:val="00FF2593"/>
  </w:style>
  <w:style w:type="character" w:customStyle="1" w:styleId="TextHeading">
    <w:name w:val="Text Heading"/>
    <w:basedOn w:val="DefaultParagraphFont"/>
    <w:uiPriority w:val="11"/>
    <w:qFormat/>
    <w:rsid w:val="00FF2593"/>
    <w:rPr>
      <w:rFonts w:ascii="Calibri" w:hAnsi="Calibri"/>
      <w:b/>
      <w:bCs/>
      <w:color w:val="002776"/>
      <w:spacing w:val="0"/>
      <w:w w:val="100"/>
      <w:kern w:val="22"/>
      <w:position w:val="0"/>
      <w:sz w:val="22"/>
      <w:szCs w:val="22"/>
    </w:rPr>
  </w:style>
  <w:style w:type="numbering" w:customStyle="1" w:styleId="CurrentList2">
    <w:name w:val="Current List2"/>
    <w:uiPriority w:val="99"/>
    <w:rsid w:val="00FF2593"/>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11952">
      <w:bodyDiv w:val="1"/>
      <w:marLeft w:val="0"/>
      <w:marRight w:val="0"/>
      <w:marTop w:val="0"/>
      <w:marBottom w:val="0"/>
      <w:divBdr>
        <w:top w:val="none" w:sz="0" w:space="0" w:color="auto"/>
        <w:left w:val="none" w:sz="0" w:space="0" w:color="auto"/>
        <w:bottom w:val="none" w:sz="0" w:space="0" w:color="auto"/>
        <w:right w:val="none" w:sz="0" w:space="0" w:color="auto"/>
      </w:divBdr>
    </w:div>
    <w:div w:id="1813978345">
      <w:bodyDiv w:val="1"/>
      <w:marLeft w:val="0"/>
      <w:marRight w:val="0"/>
      <w:marTop w:val="0"/>
      <w:marBottom w:val="0"/>
      <w:divBdr>
        <w:top w:val="none" w:sz="0" w:space="0" w:color="auto"/>
        <w:left w:val="none" w:sz="0" w:space="0" w:color="auto"/>
        <w:bottom w:val="none" w:sz="0" w:space="0" w:color="auto"/>
        <w:right w:val="none" w:sz="0" w:space="0" w:color="auto"/>
      </w:divBdr>
    </w:div>
    <w:div w:id="1926374583">
      <w:bodyDiv w:val="1"/>
      <w:marLeft w:val="0"/>
      <w:marRight w:val="0"/>
      <w:marTop w:val="0"/>
      <w:marBottom w:val="0"/>
      <w:divBdr>
        <w:top w:val="none" w:sz="0" w:space="0" w:color="auto"/>
        <w:left w:val="none" w:sz="0" w:space="0" w:color="auto"/>
        <w:bottom w:val="none" w:sz="0" w:space="0" w:color="auto"/>
        <w:right w:val="none" w:sz="0" w:space="0" w:color="auto"/>
      </w:divBdr>
    </w:div>
    <w:div w:id="2065567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moradeyo@kbrs.ca"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aundersndaw@kbrs.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rs.ca/Career/1719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ommodate@kbrs.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nbridge\Downloads\TEMPLATE%20-%20BackCheck%20Results%20-%20Final%20(1).dotx" TargetMode="External"/></Relationships>
</file>

<file path=word/theme/theme1.xml><?xml version="1.0" encoding="utf-8"?>
<a:theme xmlns:a="http://schemas.openxmlformats.org/drawingml/2006/main" name="KBRS_Candidacy">
  <a:themeElements>
    <a:clrScheme name="KBRS">
      <a:dk1>
        <a:srgbClr val="000000"/>
      </a:dk1>
      <a:lt1>
        <a:srgbClr val="FFFFFF"/>
      </a:lt1>
      <a:dk2>
        <a:srgbClr val="44546A"/>
      </a:dk2>
      <a:lt2>
        <a:srgbClr val="E7E6E6"/>
      </a:lt2>
      <a:accent1>
        <a:srgbClr val="002776"/>
      </a:accent1>
      <a:accent2>
        <a:srgbClr val="EAAB00"/>
      </a:accent2>
      <a:accent3>
        <a:srgbClr val="8EBAE5"/>
      </a:accent3>
      <a:accent4>
        <a:srgbClr val="FFC000"/>
      </a:accent4>
      <a:accent5>
        <a:srgbClr val="B1B1B1"/>
      </a:accent5>
      <a:accent6>
        <a:srgbClr val="5E6A71"/>
      </a:accent6>
      <a:hlink>
        <a:srgbClr val="002776"/>
      </a:hlink>
      <a:folHlink>
        <a:srgbClr val="EAAB00"/>
      </a:folHlink>
    </a:clrScheme>
    <a:fontScheme name="KBRS">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1F5DBD9B4504BAE3CEE35095AC8DF" ma:contentTypeVersion="15" ma:contentTypeDescription="Create a new document." ma:contentTypeScope="" ma:versionID="6ad797de035a41f04160b85ba589225f">
  <xsd:schema xmlns:xsd="http://www.w3.org/2001/XMLSchema" xmlns:xs="http://www.w3.org/2001/XMLSchema" xmlns:p="http://schemas.microsoft.com/office/2006/metadata/properties" xmlns:ns2="ecdbe32e-6b47-47de-8588-fae1d62d90ab" xmlns:ns3="4eb66014-3d87-4860-ad8f-bfa6a28638a7" targetNamespace="http://schemas.microsoft.com/office/2006/metadata/properties" ma:root="true" ma:fieldsID="769088a583095fad4a3236435f7de9b5" ns2:_="" ns3:_="">
    <xsd:import namespace="ecdbe32e-6b47-47de-8588-fae1d62d90ab"/>
    <xsd:import namespace="4eb66014-3d87-4860-ad8f-bfa6a28638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be32e-6b47-47de-8588-fae1d62d9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a25992-2580-48da-88e8-171e4716a0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b66014-3d87-4860-ad8f-bfa6a28638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6640a5-4fc5-4406-a251-cbe95429a450}" ma:internalName="TaxCatchAll" ma:showField="CatchAllData" ma:web="4eb66014-3d87-4860-ad8f-bfa6a2863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eb66014-3d87-4860-ad8f-bfa6a28638a7">
      <UserInfo>
        <DisplayName/>
        <AccountId xsi:nil="true"/>
        <AccountType/>
      </UserInfo>
    </SharedWithUsers>
    <lcf76f155ced4ddcb4097134ff3c332f xmlns="ecdbe32e-6b47-47de-8588-fae1d62d90ab">
      <Terms xmlns="http://schemas.microsoft.com/office/infopath/2007/PartnerControls"/>
    </lcf76f155ced4ddcb4097134ff3c332f>
    <TaxCatchAll xmlns="4eb66014-3d87-4860-ad8f-bfa6a28638a7" xsi:nil="true"/>
  </documentManagement>
</p:properties>
</file>

<file path=customXml/itemProps1.xml><?xml version="1.0" encoding="utf-8"?>
<ds:datastoreItem xmlns:ds="http://schemas.openxmlformats.org/officeDocument/2006/customXml" ds:itemID="{80DCE2B0-6AA6-4CF3-9C28-ADA35006D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be32e-6b47-47de-8588-fae1d62d90ab"/>
    <ds:schemaRef ds:uri="4eb66014-3d87-4860-ad8f-bfa6a2863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8564B-9B1D-4EF5-9ABA-32BA9C0D4541}">
  <ds:schemaRefs>
    <ds:schemaRef ds:uri="http://schemas.openxmlformats.org/officeDocument/2006/bibliography"/>
  </ds:schemaRefs>
</ds:datastoreItem>
</file>

<file path=customXml/itemProps3.xml><?xml version="1.0" encoding="utf-8"?>
<ds:datastoreItem xmlns:ds="http://schemas.openxmlformats.org/officeDocument/2006/customXml" ds:itemID="{521BF1D0-C9A1-43BC-9C7D-D3F16CB3EACE}">
  <ds:schemaRefs>
    <ds:schemaRef ds:uri="http://schemas.microsoft.com/sharepoint/v3/contenttype/forms"/>
  </ds:schemaRefs>
</ds:datastoreItem>
</file>

<file path=customXml/itemProps4.xml><?xml version="1.0" encoding="utf-8"?>
<ds:datastoreItem xmlns:ds="http://schemas.openxmlformats.org/officeDocument/2006/customXml" ds:itemID="{C9C4E735-BE13-4CEF-A022-969DB73B5F48}">
  <ds:schemaRefs>
    <ds:schemaRef ds:uri="http://schemas.microsoft.com/office/2006/metadata/properties"/>
    <ds:schemaRef ds:uri="http://schemas.microsoft.com/office/infopath/2007/PartnerControls"/>
    <ds:schemaRef ds:uri="4eb66014-3d87-4860-ad8f-bfa6a28638a7"/>
    <ds:schemaRef ds:uri="ecdbe32e-6b47-47de-8588-fae1d62d90ab"/>
  </ds:schemaRefs>
</ds:datastoreItem>
</file>

<file path=docProps/app.xml><?xml version="1.0" encoding="utf-8"?>
<Properties xmlns="http://schemas.openxmlformats.org/officeDocument/2006/extended-properties" xmlns:vt="http://schemas.openxmlformats.org/officeDocument/2006/docPropsVTypes">
  <Template>TEMPLATE - BackCheck Results - Final (1)</Template>
  <TotalTime>93</TotalTime>
  <Pages>3</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Bainbridge</dc:creator>
  <cp:keywords/>
  <dc:description/>
  <cp:lastModifiedBy>Bola Moradeyo</cp:lastModifiedBy>
  <cp:revision>22</cp:revision>
  <cp:lastPrinted>2019-04-01T22:47:00Z</cp:lastPrinted>
  <dcterms:created xsi:type="dcterms:W3CDTF">2023-06-20T11:18:00Z</dcterms:created>
  <dcterms:modified xsi:type="dcterms:W3CDTF">2023-06-28T12:22:00Z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Adobe InDesign CC 14.0 (Macintosh)</vt:lpwstr>
  </property>
  <property fmtid="{D5CDD505-2E9C-101B-9397-08002B2CF9AE}" pid="4" name="LastSaved">
    <vt:filetime>2019-02-11T00:00:00Z</vt:filetime>
  </property>
  <property fmtid="{D5CDD505-2E9C-101B-9397-08002B2CF9AE}" pid="5" name="ContentTypeId">
    <vt:lpwstr>0x0101006731F5DBD9B4504BAE3CEE35095AC8DF</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